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13E6D" w14:textId="4EE4BAD8"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sidRPr="005E28B2">
        <w:rPr>
          <w:rFonts w:ascii="Times New Roman" w:hAnsi="Times New Roman" w:cs="Times New Roman"/>
          <w:b/>
          <w:bCs/>
          <w:color w:val="78A22D"/>
          <w:sz w:val="28"/>
          <w:szCs w:val="28"/>
        </w:rPr>
        <w:t xml:space="preserve">Child Safeguarding Statement </w:t>
      </w:r>
      <w:r>
        <w:rPr>
          <w:rFonts w:ascii="Times New Roman" w:hAnsi="Times New Roman" w:cs="Times New Roman"/>
          <w:b/>
          <w:bCs/>
          <w:color w:val="78A22D"/>
          <w:sz w:val="28"/>
          <w:szCs w:val="28"/>
        </w:rPr>
        <w:t xml:space="preserve">and Risk Assessment </w:t>
      </w:r>
      <w:bookmarkEnd w:id="0"/>
      <w:r w:rsidR="00005F63">
        <w:rPr>
          <w:rFonts w:ascii="Times New Roman" w:hAnsi="Times New Roman" w:cs="Times New Roman"/>
          <w:b/>
          <w:bCs/>
          <w:color w:val="78A22D"/>
          <w:sz w:val="28"/>
          <w:szCs w:val="28"/>
        </w:rPr>
        <w:t xml:space="preserve"> </w:t>
      </w:r>
    </w:p>
    <w:p w14:paraId="24B4B285"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43315768" w14:textId="409F313E" w:rsidR="000313AE" w:rsidRDefault="00005F63" w:rsidP="000313AE">
      <w:pPr>
        <w:tabs>
          <w:tab w:val="left" w:pos="0"/>
        </w:tabs>
        <w:ind w:right="-688"/>
        <w:jc w:val="both"/>
        <w:rPr>
          <w:rFonts w:ascii="Times New Roman" w:hAnsi="Times New Roman" w:cs="Times New Roman"/>
        </w:rPr>
      </w:pPr>
      <w:proofErr w:type="spellStart"/>
      <w:r>
        <w:rPr>
          <w:rFonts w:ascii="Times New Roman" w:hAnsi="Times New Roman" w:cs="Times New Roman"/>
          <w:u w:val="single"/>
        </w:rPr>
        <w:t>Scoil</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Mholainge</w:t>
      </w:r>
      <w:proofErr w:type="spellEnd"/>
      <w:r w:rsidR="004E7282" w:rsidRPr="00552B89">
        <w:rPr>
          <w:rFonts w:ascii="Times New Roman" w:hAnsi="Times New Roman" w:cs="Times New Roman"/>
          <w:u w:val="single"/>
        </w:rPr>
        <w:t xml:space="preserve"> is</w:t>
      </w:r>
      <w:r>
        <w:rPr>
          <w:rFonts w:ascii="Times New Roman" w:hAnsi="Times New Roman" w:cs="Times New Roman"/>
        </w:rPr>
        <w:t xml:space="preserve"> a </w:t>
      </w:r>
      <w:r w:rsidR="004E7282" w:rsidRPr="00552B89">
        <w:rPr>
          <w:rFonts w:ascii="Times New Roman" w:hAnsi="Times New Roman" w:cs="Times New Roman"/>
        </w:rPr>
        <w:t>primary schoo</w:t>
      </w:r>
      <w:r>
        <w:rPr>
          <w:rFonts w:ascii="Times New Roman" w:hAnsi="Times New Roman" w:cs="Times New Roman"/>
        </w:rPr>
        <w:t>l providing primary</w:t>
      </w:r>
      <w:r w:rsidR="004E7282" w:rsidRPr="00552B89">
        <w:rPr>
          <w:rFonts w:ascii="Times New Roman" w:hAnsi="Times New Roman" w:cs="Times New Roman"/>
        </w:rPr>
        <w:t xml:space="preserve"> education to pupils from Junior Infants to Sixth Class</w:t>
      </w:r>
      <w:r>
        <w:rPr>
          <w:rFonts w:ascii="Times New Roman" w:hAnsi="Times New Roman" w:cs="Times New Roman"/>
        </w:rPr>
        <w:t>.</w:t>
      </w:r>
    </w:p>
    <w:p w14:paraId="56F3085F" w14:textId="41A42C15"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8"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9"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10"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1" w:history="1">
        <w:r w:rsidRPr="00A106CD">
          <w:rPr>
            <w:rStyle w:val="Hyperlink"/>
            <w:rFonts w:ascii="Times New Roman" w:hAnsi="Times New Roman" w:cs="Times New Roman"/>
          </w:rPr>
          <w:t xml:space="preserve">Child Protection Procedures for Primary and Post Primary Schools </w:t>
        </w:r>
        <w:r w:rsidR="00FE2476" w:rsidRPr="00A106CD">
          <w:rPr>
            <w:rStyle w:val="Hyperlink"/>
            <w:rFonts w:ascii="Times New Roman" w:hAnsi="Times New Roman" w:cs="Times New Roman"/>
          </w:rPr>
          <w:t>(revised 2023)</w:t>
        </w:r>
      </w:hyperlink>
      <w:r>
        <w:rPr>
          <w:rFonts w:ascii="Times New Roman" w:hAnsi="Times New Roman" w:cs="Times New Roman"/>
        </w:rPr>
        <w:t xml:space="preserve"> and </w:t>
      </w:r>
      <w:hyperlink r:id="rId12"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w:t>
      </w:r>
      <w:r w:rsidR="00005F63">
        <w:rPr>
          <w:rFonts w:ascii="Times New Roman" w:hAnsi="Times New Roman" w:cs="Times New Roman"/>
        </w:rPr>
        <w:t xml:space="preserve">of Management of </w:t>
      </w:r>
      <w:proofErr w:type="spellStart"/>
      <w:r w:rsidR="00005F63">
        <w:rPr>
          <w:rFonts w:ascii="Times New Roman" w:hAnsi="Times New Roman" w:cs="Times New Roman"/>
        </w:rPr>
        <w:t>Scoil</w:t>
      </w:r>
      <w:proofErr w:type="spellEnd"/>
      <w:r w:rsidR="00005F63">
        <w:rPr>
          <w:rFonts w:ascii="Times New Roman" w:hAnsi="Times New Roman" w:cs="Times New Roman"/>
        </w:rPr>
        <w:t xml:space="preserve"> </w:t>
      </w:r>
      <w:proofErr w:type="spellStart"/>
      <w:r w:rsidR="00005F63">
        <w:rPr>
          <w:rFonts w:ascii="Times New Roman" w:hAnsi="Times New Roman" w:cs="Times New Roman"/>
        </w:rPr>
        <w:t>Mholainge</w:t>
      </w:r>
      <w:proofErr w:type="spellEnd"/>
      <w:r>
        <w:rPr>
          <w:rFonts w:ascii="Times New Roman" w:hAnsi="Times New Roman" w:cs="Times New Roman"/>
        </w:rPr>
        <w:t xml:space="preserve"> has agreed the Child Safeguarding Statement set out in this document.</w:t>
      </w:r>
    </w:p>
    <w:p w14:paraId="44950B50"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24DFDDFF" w14:textId="78C6A738"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00FE2476"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B5442A0"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8CB670" w14:textId="2B9DC1D2" w:rsidR="004E7282" w:rsidRPr="00CC41A6"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b/>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FE2476" w:rsidRPr="00CC41A6">
        <w:rPr>
          <w:rFonts w:ascii="Times New Roman" w:hAnsi="Times New Roman" w:cs="Times New Roman"/>
          <w:b/>
        </w:rPr>
        <w:t xml:space="preserve">  </w:t>
      </w:r>
      <w:r w:rsidR="00005F63" w:rsidRPr="00CC41A6">
        <w:rPr>
          <w:rFonts w:ascii="Times New Roman" w:hAnsi="Times New Roman" w:cs="Times New Roman"/>
          <w:b/>
        </w:rPr>
        <w:t xml:space="preserve">   Julie </w:t>
      </w:r>
      <w:proofErr w:type="spellStart"/>
      <w:r w:rsidR="00005F63" w:rsidRPr="00CC41A6">
        <w:rPr>
          <w:rFonts w:ascii="Times New Roman" w:hAnsi="Times New Roman" w:cs="Times New Roman"/>
          <w:b/>
        </w:rPr>
        <w:t>Prendiville</w:t>
      </w:r>
      <w:proofErr w:type="spellEnd"/>
      <w:r w:rsidR="00005F63" w:rsidRPr="00CC41A6">
        <w:rPr>
          <w:rFonts w:ascii="Times New Roman" w:hAnsi="Times New Roman" w:cs="Times New Roman"/>
          <w:b/>
        </w:rPr>
        <w:t xml:space="preserve"> </w:t>
      </w:r>
    </w:p>
    <w:p w14:paraId="733FB702" w14:textId="77777777" w:rsidR="004E7282" w:rsidRPr="00552B89" w:rsidRDefault="004E7282" w:rsidP="004E7282">
      <w:pPr>
        <w:ind w:left="720"/>
        <w:contextualSpacing/>
        <w:rPr>
          <w:rFonts w:ascii="Times New Roman" w:hAnsi="Times New Roman" w:cs="Times New Roman"/>
        </w:rPr>
      </w:pPr>
    </w:p>
    <w:p w14:paraId="6E5CBD23" w14:textId="5CC941C6" w:rsidR="004E7282" w:rsidRPr="00CC41A6" w:rsidRDefault="004E7282" w:rsidP="00973554">
      <w:pPr>
        <w:numPr>
          <w:ilvl w:val="0"/>
          <w:numId w:val="10"/>
        </w:numPr>
        <w:tabs>
          <w:tab w:val="left" w:pos="0"/>
        </w:tabs>
        <w:spacing w:after="0" w:line="240" w:lineRule="auto"/>
        <w:ind w:left="360" w:right="-688"/>
        <w:contextualSpacing/>
        <w:jc w:val="both"/>
        <w:rPr>
          <w:rFonts w:ascii="Times New Roman" w:hAnsi="Times New Roman" w:cs="Times New Roman"/>
          <w:b/>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973554">
        <w:rPr>
          <w:rFonts w:ascii="Times New Roman" w:hAnsi="Times New Roman" w:cs="Times New Roman"/>
        </w:rPr>
        <w:t xml:space="preserve"> </w:t>
      </w:r>
      <w:r w:rsidR="00005F63" w:rsidRPr="00CC41A6">
        <w:rPr>
          <w:rFonts w:ascii="Times New Roman" w:hAnsi="Times New Roman" w:cs="Times New Roman"/>
          <w:b/>
        </w:rPr>
        <w:t>Elaine Kenny</w:t>
      </w:r>
    </w:p>
    <w:p w14:paraId="6F04DA2E" w14:textId="77777777" w:rsidR="00973554" w:rsidRDefault="00973554" w:rsidP="001C71E8">
      <w:pPr>
        <w:pStyle w:val="ListParagraph"/>
        <w:ind w:left="360"/>
        <w:rPr>
          <w:rFonts w:ascii="Times New Roman" w:hAnsi="Times New Roman" w:cs="Times New Roman"/>
        </w:rPr>
      </w:pPr>
    </w:p>
    <w:p w14:paraId="727DAD8A" w14:textId="64B5BBA7" w:rsidR="00973554" w:rsidRPr="00005F63" w:rsidRDefault="00973554" w:rsidP="00005F63">
      <w:pPr>
        <w:numPr>
          <w:ilvl w:val="0"/>
          <w:numId w:val="10"/>
        </w:num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w:t>
      </w:r>
      <w:r w:rsidRPr="00CC41A6">
        <w:rPr>
          <w:rFonts w:ascii="Times New Roman" w:hAnsi="Times New Roman" w:cs="Times New Roman"/>
          <w:b/>
        </w:rPr>
        <w:t xml:space="preserve">is                      </w:t>
      </w:r>
      <w:r w:rsidR="00592BC4">
        <w:rPr>
          <w:rFonts w:ascii="Times New Roman" w:hAnsi="Times New Roman" w:cs="Times New Roman"/>
          <w:b/>
        </w:rPr>
        <w:t xml:space="preserve">                           </w:t>
      </w:r>
      <w:bookmarkStart w:id="1" w:name="_GoBack"/>
      <w:bookmarkEnd w:id="1"/>
      <w:r w:rsidR="00005F63" w:rsidRPr="00CC41A6">
        <w:rPr>
          <w:rFonts w:ascii="Times New Roman" w:hAnsi="Times New Roman" w:cs="Times New Roman"/>
          <w:b/>
        </w:rPr>
        <w:t xml:space="preserve">Julie </w:t>
      </w:r>
      <w:proofErr w:type="spellStart"/>
      <w:r w:rsidR="00005F63" w:rsidRPr="00CC41A6">
        <w:rPr>
          <w:rFonts w:ascii="Times New Roman" w:hAnsi="Times New Roman" w:cs="Times New Roman"/>
          <w:b/>
        </w:rPr>
        <w:t>Prendiville</w:t>
      </w:r>
      <w:proofErr w:type="spellEnd"/>
      <w:r w:rsidR="00005F63">
        <w:rPr>
          <w:rFonts w:ascii="Times New Roman" w:hAnsi="Times New Roman" w:cs="Times New Roman"/>
        </w:rPr>
        <w:t xml:space="preserve"> </w:t>
      </w:r>
    </w:p>
    <w:p w14:paraId="76D0D9D4" w14:textId="77777777"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14:paraId="45418C6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7EB53FE2"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0A60BED6"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3C85C36D"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72A70276"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0C166F3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53B55EA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6FFE20E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0341737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t>fully</w:t>
      </w:r>
      <w:proofErr w:type="gramEnd"/>
      <w:r w:rsidRPr="00552B89">
        <w:rPr>
          <w:rFonts w:ascii="Times New Roman" w:hAnsi="Times New Roman" w:cs="Times New Roman"/>
        </w:rPr>
        <w:t xml:space="preserve"> respect confidentiality requirements in dealing with child protection matters.</w:t>
      </w:r>
    </w:p>
    <w:p w14:paraId="00F7A0EF"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36E5983D"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10E3B77"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3A0C0CC3" w14:textId="77777777" w:rsidR="004E7282" w:rsidRPr="00552B89" w:rsidRDefault="004E7282" w:rsidP="004E7282">
      <w:pPr>
        <w:tabs>
          <w:tab w:val="left" w:pos="0"/>
        </w:tabs>
        <w:spacing w:after="0"/>
        <w:ind w:right="-688"/>
        <w:jc w:val="both"/>
        <w:rPr>
          <w:rFonts w:ascii="Times New Roman" w:hAnsi="Times New Roman" w:cs="Times New Roman"/>
        </w:rPr>
      </w:pPr>
    </w:p>
    <w:p w14:paraId="7B526815" w14:textId="3477914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xml:space="preserve"> and to the relevant agreed disciplinary procedures for school staf</w:t>
      </w:r>
      <w:r w:rsidR="000639F2">
        <w:rPr>
          <w:rFonts w:ascii="Times New Roman" w:hAnsi="Times New Roman" w:cs="Times New Roman"/>
        </w:rPr>
        <w:t xml:space="preserve">f which are published on the </w:t>
      </w:r>
      <w:hyperlink r:id="rId13"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sidR="00FE2476">
        <w:rPr>
          <w:rFonts w:ascii="Times New Roman" w:hAnsi="Times New Roman" w:cs="Times New Roman"/>
        </w:rPr>
        <w:t xml:space="preserve"> </w:t>
      </w:r>
    </w:p>
    <w:p w14:paraId="236FE64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6E18344" w14:textId="6A0D2695"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4"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 xml:space="preserve">t circulars published by the Department of Education and available on the </w:t>
      </w:r>
      <w:hyperlink r:id="rId15"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647582E5"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0B2B781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1DA9D4B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752D86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60440842" w14:textId="158E2183"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FE2476">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2CFDB1F5"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BA0BFA6"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00E50D4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6E3A8187"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5880F1B" w14:textId="3B2AB5D1"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76F7D125" w14:textId="77777777" w:rsidR="004E7282" w:rsidRPr="00552B89" w:rsidRDefault="004E7282" w:rsidP="001C71E8">
      <w:pPr>
        <w:tabs>
          <w:tab w:val="left" w:pos="0"/>
          <w:tab w:val="num" w:pos="2160"/>
        </w:tabs>
        <w:spacing w:after="0"/>
        <w:ind w:right="-688"/>
        <w:jc w:val="both"/>
        <w:rPr>
          <w:rFonts w:ascii="Times New Roman" w:hAnsi="Times New Roman" w:cs="Times New Roman"/>
        </w:rPr>
      </w:pPr>
    </w:p>
    <w:p w14:paraId="1C1F5F8C"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AA12EE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492860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542D8B0C"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23C1B88" w14:textId="3401B9DA"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sidR="000639F2">
        <w:rPr>
          <w:rFonts w:ascii="Times New Roman" w:hAnsi="Times New Roman" w:cs="Times New Roman"/>
        </w:rPr>
        <w:t xml:space="preserve">e, the </w:t>
      </w:r>
      <w:hyperlink r:id="rId16"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06F917E3" w14:textId="77777777" w:rsidR="004E7282" w:rsidRPr="00552B89" w:rsidRDefault="004E7282" w:rsidP="004E7282">
      <w:pPr>
        <w:spacing w:after="0"/>
        <w:ind w:left="720"/>
        <w:contextualSpacing/>
        <w:rPr>
          <w:rFonts w:ascii="Times New Roman" w:hAnsi="Times New Roman" w:cs="Times New Roman"/>
        </w:rPr>
      </w:pPr>
    </w:p>
    <w:p w14:paraId="1D160D19" w14:textId="5A8D47BF"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t>Note:</w:t>
      </w:r>
      <w:r w:rsidR="00FE2476">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FE2476">
        <w:rPr>
          <w:rFonts w:ascii="Times New Roman" w:hAnsi="Times New Roman" w:cs="Times New Roman"/>
        </w:rPr>
        <w:t xml:space="preserve"> </w:t>
      </w:r>
    </w:p>
    <w:p w14:paraId="7201434F" w14:textId="77777777"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358015A0" w14:textId="039632AA"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FE2476">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FE2476">
        <w:rPr>
          <w:rFonts w:ascii="Times New Roman" w:hAnsi="Times New Roman" w:cs="Times New Roman"/>
        </w:rPr>
        <w:t xml:space="preserve"> </w:t>
      </w:r>
    </w:p>
    <w:p w14:paraId="0DCA7292"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99FD8B" w14:textId="77777777" w:rsidR="004E7282" w:rsidRPr="00552B89" w:rsidRDefault="004E7282" w:rsidP="004E7282">
      <w:pPr>
        <w:tabs>
          <w:tab w:val="left" w:pos="0"/>
        </w:tabs>
        <w:spacing w:after="0"/>
        <w:ind w:left="360" w:right="-688"/>
        <w:contextualSpacing/>
        <w:jc w:val="both"/>
        <w:rPr>
          <w:rFonts w:ascii="Times New Roman" w:hAnsi="Times New Roman" w:cs="Times New Roman"/>
        </w:rPr>
      </w:pPr>
    </w:p>
    <w:p w14:paraId="70A0814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88D75EF" w14:textId="77777777" w:rsidR="004E7282" w:rsidRPr="00552B89" w:rsidRDefault="004E7282" w:rsidP="004E7282">
      <w:pPr>
        <w:tabs>
          <w:tab w:val="left" w:pos="0"/>
        </w:tabs>
        <w:ind w:right="-688"/>
        <w:jc w:val="both"/>
        <w:rPr>
          <w:rFonts w:ascii="Times New Roman" w:hAnsi="Times New Roman" w:cs="Times New Roman"/>
          <w:b/>
        </w:rPr>
      </w:pPr>
    </w:p>
    <w:p w14:paraId="45F2418B" w14:textId="18590148" w:rsidR="004E7282"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727B08">
        <w:rPr>
          <w:rFonts w:ascii="Times New Roman" w:hAnsi="Times New Roman" w:cs="Times New Roman"/>
        </w:rPr>
        <w:t xml:space="preserve"> </w:t>
      </w:r>
      <w:r w:rsidRPr="00552B89">
        <w:rPr>
          <w:rFonts w:ascii="Times New Roman" w:hAnsi="Times New Roman" w:cs="Times New Roman"/>
        </w:rPr>
        <w:t xml:space="preserve">by the Board of </w:t>
      </w:r>
      <w:r w:rsidR="00005F63">
        <w:rPr>
          <w:rFonts w:ascii="Times New Roman" w:hAnsi="Times New Roman" w:cs="Times New Roman"/>
        </w:rPr>
        <w:t>Management on 6</w:t>
      </w:r>
      <w:r w:rsidR="00005F63" w:rsidRPr="00005F63">
        <w:rPr>
          <w:rFonts w:ascii="Times New Roman" w:hAnsi="Times New Roman" w:cs="Times New Roman"/>
          <w:vertAlign w:val="superscript"/>
        </w:rPr>
        <w:t>th</w:t>
      </w:r>
      <w:r w:rsidR="00005F63">
        <w:rPr>
          <w:rFonts w:ascii="Times New Roman" w:hAnsi="Times New Roman" w:cs="Times New Roman"/>
        </w:rPr>
        <w:t xml:space="preserve"> June 2019</w:t>
      </w:r>
      <w:r w:rsidRPr="00552B89">
        <w:rPr>
          <w:rFonts w:ascii="Times New Roman" w:hAnsi="Times New Roman" w:cs="Times New Roman"/>
        </w:rPr>
        <w:t>.</w:t>
      </w:r>
    </w:p>
    <w:p w14:paraId="79C944AA" w14:textId="7D6FDE72"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00005F63">
        <w:rPr>
          <w:rFonts w:ascii="Times New Roman" w:hAnsi="Times New Roman" w:cs="Times New Roman"/>
        </w:rPr>
        <w:t>16</w:t>
      </w:r>
      <w:r w:rsidR="00005F63" w:rsidRPr="00005F63">
        <w:rPr>
          <w:rFonts w:ascii="Times New Roman" w:hAnsi="Times New Roman" w:cs="Times New Roman"/>
          <w:vertAlign w:val="superscript"/>
        </w:rPr>
        <w:t>th</w:t>
      </w:r>
      <w:r w:rsidR="00005F63">
        <w:rPr>
          <w:rFonts w:ascii="Times New Roman" w:hAnsi="Times New Roman" w:cs="Times New Roman"/>
        </w:rPr>
        <w:t xml:space="preserve"> August 2024</w:t>
      </w:r>
      <w:r w:rsidRPr="00552B89">
        <w:rPr>
          <w:rFonts w:ascii="Times New Roman" w:hAnsi="Times New Roman" w:cs="Times New Roman"/>
        </w:rPr>
        <w:t>.</w:t>
      </w:r>
    </w:p>
    <w:p w14:paraId="395C1F6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3A1CB715" w14:textId="4EFEF13A" w:rsidR="00A70B0C" w:rsidRDefault="00A70B0C" w:rsidP="00A70B0C">
      <w:pPr>
        <w:pStyle w:val="NormalWeb"/>
      </w:pPr>
      <w:r>
        <w:t xml:space="preserve">Signed: </w:t>
      </w:r>
      <w:r>
        <w:rPr>
          <w:noProof/>
        </w:rPr>
        <mc:AlternateContent>
          <mc:Choice Requires="wps">
            <w:drawing>
              <wp:inline distT="0" distB="0" distL="0" distR="0" wp14:anchorId="1E50D853" wp14:editId="1E87B15C">
                <wp:extent cx="304800" cy="304800"/>
                <wp:effectExtent l="0" t="0" r="0" b="0"/>
                <wp:docPr id="4" name="AutoShape 4" descr="Sinature JP Phela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Sinature JP Phela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pES4wxwIAANYFAAAOAAAAAAAAAAAAAAAAAC4CAABkcnMvZTJvRG9jLnhtbFBLAQItABQABgAI&#10;AAAAIQBMoOks2AAAAAMBAAAPAAAAAAAAAAAAAAAAACEFAABkcnMvZG93bnJldi54bWxQSwUGAAAA&#10;AAQABADzAAAAJgYAAAAA&#10;" filled="f" stroked="f">
                <o:lock v:ext="edit" aspectratio="t"/>
                <w10:anchorlock/>
              </v:rect>
            </w:pict>
          </mc:Fallback>
        </mc:AlternateContent>
      </w:r>
      <w:r>
        <w:rPr>
          <w:noProof/>
        </w:rPr>
        <w:drawing>
          <wp:inline distT="0" distB="0" distL="0" distR="0" wp14:anchorId="1A168F94" wp14:editId="162F3298">
            <wp:extent cx="13716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pic:spPr>
                </pic:pic>
              </a:graphicData>
            </a:graphic>
          </wp:inline>
        </w:drawing>
      </w:r>
      <w:r>
        <w:tab/>
        <w:t xml:space="preserve">Signed: </w:t>
      </w:r>
      <w:r w:rsidRPr="00A70B0C">
        <w:rPr>
          <w:noProof/>
        </w:rPr>
        <w:t xml:space="preserve"> </w:t>
      </w:r>
      <w:r>
        <w:rPr>
          <w:noProof/>
        </w:rPr>
        <w:drawing>
          <wp:inline distT="0" distB="0" distL="0" distR="0" wp14:anchorId="7AA86470" wp14:editId="6B10FE78">
            <wp:extent cx="488592" cy="1065690"/>
            <wp:effectExtent l="0" t="2857" r="4127" b="4128"/>
            <wp:docPr id="1" name="Picture 1" descr="C:\Users\User\Documents\Juli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Julie Signatur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6261" r="29250"/>
                    <a:stretch/>
                  </pic:blipFill>
                  <pic:spPr bwMode="auto">
                    <a:xfrm rot="5400000">
                      <a:off x="0" y="0"/>
                      <a:ext cx="492227" cy="1073618"/>
                    </a:xfrm>
                    <a:prstGeom prst="rect">
                      <a:avLst/>
                    </a:prstGeom>
                    <a:noFill/>
                    <a:ln>
                      <a:noFill/>
                    </a:ln>
                    <a:extLst>
                      <a:ext uri="{53640926-AAD7-44D8-BBD7-CCE9431645EC}">
                        <a14:shadowObscured xmlns:a14="http://schemas.microsoft.com/office/drawing/2010/main"/>
                      </a:ext>
                    </a:extLst>
                  </pic:spPr>
                </pic:pic>
              </a:graphicData>
            </a:graphic>
          </wp:inline>
        </w:drawing>
      </w:r>
    </w:p>
    <w:p w14:paraId="1E2E6135" w14:textId="2093CAAC"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p>
    <w:p w14:paraId="7453E21A"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5115F3F5"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523CE93A"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05CC2D24" w14:textId="084F0B56" w:rsidR="004E7282"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FE2476">
        <w:rPr>
          <w:rFonts w:ascii="Times New Roman" w:hAnsi="Times New Roman" w:cs="Times New Roman"/>
        </w:rPr>
        <w:t xml:space="preserve">  </w:t>
      </w:r>
      <w:r w:rsidR="00A70B0C">
        <w:rPr>
          <w:rFonts w:ascii="Times New Roman" w:hAnsi="Times New Roman" w:cs="Times New Roman"/>
        </w:rPr>
        <w:t xml:space="preserve"> 16</w:t>
      </w:r>
      <w:r w:rsidR="00A70B0C" w:rsidRPr="00A70B0C">
        <w:rPr>
          <w:rFonts w:ascii="Times New Roman" w:hAnsi="Times New Roman" w:cs="Times New Roman"/>
          <w:vertAlign w:val="superscript"/>
        </w:rPr>
        <w:t>th</w:t>
      </w:r>
      <w:r w:rsidR="00A70B0C">
        <w:rPr>
          <w:rFonts w:ascii="Times New Roman" w:hAnsi="Times New Roman" w:cs="Times New Roman"/>
        </w:rPr>
        <w:t xml:space="preserve"> August 2024</w:t>
      </w:r>
      <w:r w:rsidRPr="00552B89">
        <w:rPr>
          <w:rFonts w:ascii="Times New Roman" w:hAnsi="Times New Roman" w:cs="Times New Roman"/>
        </w:rPr>
        <w:tab/>
      </w:r>
      <w:r w:rsidRPr="00552B89">
        <w:rPr>
          <w:rFonts w:ascii="Times New Roman" w:hAnsi="Times New Roman" w:cs="Times New Roman"/>
        </w:rPr>
        <w:tab/>
        <w:t>Date:</w:t>
      </w:r>
      <w:r w:rsidR="00FE2476">
        <w:rPr>
          <w:rFonts w:ascii="Times New Roman" w:hAnsi="Times New Roman" w:cs="Times New Roman"/>
        </w:rPr>
        <w:t xml:space="preserve"> </w:t>
      </w:r>
      <w:r w:rsidR="00A70B0C">
        <w:rPr>
          <w:rFonts w:ascii="Times New Roman" w:hAnsi="Times New Roman" w:cs="Times New Roman"/>
        </w:rPr>
        <w:t>16</w:t>
      </w:r>
      <w:r w:rsidR="00A70B0C" w:rsidRPr="00A70B0C">
        <w:rPr>
          <w:rFonts w:ascii="Times New Roman" w:hAnsi="Times New Roman" w:cs="Times New Roman"/>
          <w:vertAlign w:val="superscript"/>
        </w:rPr>
        <w:t>th</w:t>
      </w:r>
      <w:r w:rsidR="00A70B0C">
        <w:rPr>
          <w:rFonts w:ascii="Times New Roman" w:hAnsi="Times New Roman" w:cs="Times New Roman"/>
        </w:rPr>
        <w:t xml:space="preserve"> August 2024</w:t>
      </w:r>
    </w:p>
    <w:p w14:paraId="04EC741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E2EE1D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79B9BA5"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7AF0A57"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12CA00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804AA2D" w14:textId="77777777"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14:paraId="460154A4" w14:textId="47F600E7"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w:t>
      </w:r>
      <w:r w:rsidR="00AA572F">
        <w:rPr>
          <w:rFonts w:ascii="Times New Roman" w:eastAsia="Times New Roman" w:hAnsi="Times New Roman" w:cs="Times New Roman"/>
          <w:b/>
          <w:bCs/>
          <w:color w:val="78A22D"/>
          <w:sz w:val="24"/>
          <w:szCs w:val="24"/>
          <w:lang w:val="en-GB" w:eastAsia="en-GB"/>
        </w:rPr>
        <w:t xml:space="preserve">ment of Risk of </w:t>
      </w:r>
      <w:proofErr w:type="spellStart"/>
      <w:r w:rsidR="00AA572F">
        <w:rPr>
          <w:rFonts w:ascii="Times New Roman" w:eastAsia="Times New Roman" w:hAnsi="Times New Roman" w:cs="Times New Roman"/>
          <w:b/>
          <w:bCs/>
          <w:color w:val="78A22D"/>
          <w:sz w:val="24"/>
          <w:szCs w:val="24"/>
          <w:lang w:val="en-GB" w:eastAsia="en-GB"/>
        </w:rPr>
        <w:t>Scoil</w:t>
      </w:r>
      <w:proofErr w:type="spellEnd"/>
      <w:r w:rsidR="00AA572F">
        <w:rPr>
          <w:rFonts w:ascii="Times New Roman" w:eastAsia="Times New Roman" w:hAnsi="Times New Roman" w:cs="Times New Roman"/>
          <w:b/>
          <w:bCs/>
          <w:color w:val="78A22D"/>
          <w:sz w:val="24"/>
          <w:szCs w:val="24"/>
          <w:lang w:val="en-GB" w:eastAsia="en-GB"/>
        </w:rPr>
        <w:t xml:space="preserve"> </w:t>
      </w:r>
      <w:proofErr w:type="spellStart"/>
      <w:r w:rsidR="00AA572F">
        <w:rPr>
          <w:rFonts w:ascii="Times New Roman" w:eastAsia="Times New Roman" w:hAnsi="Times New Roman" w:cs="Times New Roman"/>
          <w:b/>
          <w:bCs/>
          <w:color w:val="78A22D"/>
          <w:sz w:val="24"/>
          <w:szCs w:val="24"/>
          <w:lang w:val="en-GB" w:eastAsia="en-GB"/>
        </w:rPr>
        <w:t>Mholainge</w:t>
      </w:r>
      <w:proofErr w:type="spellEnd"/>
      <w:r w:rsidR="00AA572F">
        <w:rPr>
          <w:rFonts w:ascii="Times New Roman" w:eastAsia="Times New Roman" w:hAnsi="Times New Roman" w:cs="Times New Roman"/>
          <w:b/>
          <w:bCs/>
          <w:color w:val="78A22D"/>
          <w:sz w:val="24"/>
          <w:szCs w:val="24"/>
          <w:lang w:val="en-GB" w:eastAsia="en-GB"/>
        </w:rPr>
        <w:t xml:space="preserve"> </w:t>
      </w:r>
    </w:p>
    <w:p w14:paraId="3C18FEAE" w14:textId="62499A8F"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 xml:space="preserve">Child Protection Procedures for Primary and </w:t>
      </w:r>
      <w:proofErr w:type="spellStart"/>
      <w:r w:rsidRPr="00552B89">
        <w:rPr>
          <w:rFonts w:ascii="Times New Roman" w:hAnsi="Times New Roman" w:cs="Times New Roman"/>
          <w:i/>
        </w:rPr>
        <w:t>PostPrimary</w:t>
      </w:r>
      <w:proofErr w:type="spellEnd"/>
      <w:r w:rsidRPr="00552B89">
        <w:rPr>
          <w:rFonts w:ascii="Times New Roman" w:hAnsi="Times New Roman" w:cs="Times New Roman"/>
          <w:i/>
        </w:rPr>
        <w:t xml:space="preserve"> Schools </w:t>
      </w:r>
      <w:r w:rsidR="00FE2476">
        <w:rPr>
          <w:rFonts w:ascii="Times New Roman" w:hAnsi="Times New Roman" w:cs="Times New Roman"/>
          <w:i/>
        </w:rPr>
        <w:t>(revised 2023)</w:t>
      </w:r>
      <w:proofErr w:type="gramStart"/>
      <w:r w:rsidRPr="00552B89">
        <w:rPr>
          <w:rFonts w:ascii="Times New Roman" w:hAnsi="Times New Roman" w:cs="Times New Roman"/>
        </w:rPr>
        <w:t>,</w:t>
      </w:r>
      <w:proofErr w:type="gramEnd"/>
      <w:r w:rsidRPr="00552B89">
        <w:rPr>
          <w:rFonts w:ascii="Times New Roman" w:hAnsi="Times New Roman" w:cs="Times New Roman"/>
        </w:rPr>
        <w:t xml:space="preserve"> the following is the Written Risk Assessment of [name of school].</w:t>
      </w:r>
      <w:r w:rsidR="00FE2476">
        <w:rPr>
          <w:rFonts w:ascii="Times New Roman" w:hAnsi="Times New Roman" w:cs="Times New Roman"/>
        </w:rPr>
        <w:t xml:space="preserve">  </w:t>
      </w:r>
      <w:r w:rsidRPr="00552B89">
        <w:rPr>
          <w:rFonts w:ascii="Times New Roman" w:hAnsi="Times New Roman" w:cs="Times New Roman"/>
        </w:rPr>
        <w:t xml:space="preserve"> </w:t>
      </w:r>
    </w:p>
    <w:p w14:paraId="25EF30A7" w14:textId="77777777" w:rsidR="002F368E" w:rsidRDefault="002F368E"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4503"/>
        <w:gridCol w:w="5528"/>
        <w:gridCol w:w="3998"/>
      </w:tblGrid>
      <w:tr w:rsidR="002D0444" w14:paraId="1F0F6AD0" w14:textId="77777777" w:rsidTr="00817A81">
        <w:tc>
          <w:tcPr>
            <w:tcW w:w="4503" w:type="dxa"/>
          </w:tcPr>
          <w:p w14:paraId="642A4F88" w14:textId="77777777" w:rsidR="002D0444" w:rsidRPr="002D0444" w:rsidRDefault="002D0444" w:rsidP="002D0444">
            <w:pPr>
              <w:pStyle w:val="ListParagraph"/>
              <w:rPr>
                <w:rFonts w:ascii="Times New Roman" w:hAnsi="Times New Roman" w:cs="Times New Roman"/>
              </w:rPr>
            </w:pPr>
          </w:p>
          <w:p w14:paraId="4639FE94" w14:textId="77777777"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5528" w:type="dxa"/>
          </w:tcPr>
          <w:p w14:paraId="39E85C5E" w14:textId="77777777" w:rsidR="002D0444" w:rsidRDefault="002D0444" w:rsidP="002D0444">
            <w:pPr>
              <w:ind w:right="-188"/>
              <w:jc w:val="both"/>
              <w:rPr>
                <w:rFonts w:ascii="Times New Roman" w:hAnsi="Times New Roman" w:cs="Times New Roman"/>
              </w:rPr>
            </w:pPr>
          </w:p>
          <w:p w14:paraId="222C4B81" w14:textId="77777777"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18596709" w14:textId="77777777" w:rsidR="002D0444" w:rsidRDefault="002D0444" w:rsidP="002D0444">
            <w:pPr>
              <w:pStyle w:val="ListParagraph"/>
              <w:ind w:left="284"/>
              <w:rPr>
                <w:rFonts w:ascii="Times New Roman" w:hAnsi="Times New Roman" w:cs="Times New Roman"/>
              </w:rPr>
            </w:pPr>
          </w:p>
        </w:tc>
        <w:tc>
          <w:tcPr>
            <w:tcW w:w="3998" w:type="dxa"/>
          </w:tcPr>
          <w:p w14:paraId="38D28F93" w14:textId="77777777" w:rsidR="002D0444" w:rsidRDefault="002D0444" w:rsidP="002D0444">
            <w:pPr>
              <w:pStyle w:val="ListParagraph"/>
              <w:ind w:left="398"/>
              <w:rPr>
                <w:rFonts w:ascii="Times New Roman" w:hAnsi="Times New Roman" w:cs="Times New Roman"/>
                <w:b/>
              </w:rPr>
            </w:pPr>
          </w:p>
          <w:p w14:paraId="00DAC2F0" w14:textId="77777777"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14:paraId="63751E11" w14:textId="77777777" w:rsidR="002D0444" w:rsidRDefault="002D0444" w:rsidP="002F368E">
            <w:pPr>
              <w:rPr>
                <w:rFonts w:ascii="Times New Roman" w:hAnsi="Times New Roman" w:cs="Times New Roman"/>
              </w:rPr>
            </w:pPr>
          </w:p>
        </w:tc>
      </w:tr>
      <w:tr w:rsidR="002D0444" w14:paraId="4989B3F1" w14:textId="77777777" w:rsidTr="00817A81">
        <w:tc>
          <w:tcPr>
            <w:tcW w:w="4503" w:type="dxa"/>
          </w:tcPr>
          <w:p w14:paraId="2D817D70" w14:textId="7551A1AD" w:rsidR="002D0444" w:rsidRPr="00AA572F" w:rsidRDefault="00AA572F" w:rsidP="00AA572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Daily arrival and dismissal of pupils</w:t>
            </w:r>
          </w:p>
          <w:p w14:paraId="523E300D" w14:textId="1CF134A2" w:rsidR="00AA572F" w:rsidRPr="00AA572F" w:rsidRDefault="00AA572F" w:rsidP="00AA572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Recreation breaks for pupils</w:t>
            </w:r>
          </w:p>
          <w:p w14:paraId="222A078E" w14:textId="71C39C07" w:rsidR="00AA572F" w:rsidRPr="00AA572F" w:rsidRDefault="00AA572F" w:rsidP="00AA572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Classroom Teaching</w:t>
            </w:r>
          </w:p>
          <w:p w14:paraId="297B5814" w14:textId="309D6657" w:rsidR="00AA572F" w:rsidRDefault="00AA572F" w:rsidP="00AA572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One-to-one teaching</w:t>
            </w:r>
          </w:p>
          <w:p w14:paraId="1C66B1B8" w14:textId="00CA1F12" w:rsidR="00D11C1F" w:rsidRPr="00AA572F" w:rsidRDefault="00D11C1F" w:rsidP="00AA572F">
            <w:pPr>
              <w:pStyle w:val="ListParagraph"/>
              <w:numPr>
                <w:ilvl w:val="0"/>
                <w:numId w:val="12"/>
              </w:numPr>
              <w:ind w:right="-188"/>
              <w:jc w:val="both"/>
              <w:rPr>
                <w:rFonts w:ascii="Times New Roman" w:hAnsi="Times New Roman" w:cs="Times New Roman"/>
              </w:rPr>
            </w:pPr>
            <w:r>
              <w:rPr>
                <w:rFonts w:ascii="Times New Roman" w:hAnsi="Times New Roman" w:cs="Times New Roman"/>
              </w:rPr>
              <w:t>Outdoor teaching activities</w:t>
            </w:r>
          </w:p>
          <w:p w14:paraId="0B85BF43" w14:textId="7DE6DAD9" w:rsidR="00D11C1F" w:rsidRPr="00D11C1F" w:rsidRDefault="00AA572F" w:rsidP="00D11C1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 xml:space="preserve">Sporting Activities during school day </w:t>
            </w:r>
          </w:p>
          <w:p w14:paraId="32B64323" w14:textId="5812BE8F" w:rsidR="00AA572F" w:rsidRDefault="00AA572F" w:rsidP="00AA572F">
            <w:pPr>
              <w:pStyle w:val="ListParagraph"/>
              <w:numPr>
                <w:ilvl w:val="0"/>
                <w:numId w:val="12"/>
              </w:numPr>
              <w:ind w:right="-188"/>
              <w:jc w:val="both"/>
              <w:rPr>
                <w:rFonts w:ascii="Times New Roman" w:hAnsi="Times New Roman" w:cs="Times New Roman"/>
              </w:rPr>
            </w:pPr>
            <w:r w:rsidRPr="00AA572F">
              <w:rPr>
                <w:rFonts w:ascii="Times New Roman" w:hAnsi="Times New Roman" w:cs="Times New Roman"/>
              </w:rPr>
              <w:t>School Outings</w:t>
            </w:r>
          </w:p>
          <w:p w14:paraId="3904D4F3" w14:textId="0DC0EDB4" w:rsidR="00982731" w:rsidRDefault="00982731" w:rsidP="00AA572F">
            <w:pPr>
              <w:pStyle w:val="ListParagraph"/>
              <w:numPr>
                <w:ilvl w:val="0"/>
                <w:numId w:val="12"/>
              </w:numPr>
              <w:ind w:right="-188"/>
              <w:jc w:val="both"/>
              <w:rPr>
                <w:rFonts w:ascii="Times New Roman" w:hAnsi="Times New Roman" w:cs="Times New Roman"/>
              </w:rPr>
            </w:pPr>
            <w:r>
              <w:rPr>
                <w:rFonts w:ascii="Times New Roman" w:hAnsi="Times New Roman" w:cs="Times New Roman"/>
              </w:rPr>
              <w:t>Use of toilet area in school</w:t>
            </w:r>
          </w:p>
          <w:p w14:paraId="055BDE52" w14:textId="77777777" w:rsidR="00817A81" w:rsidRDefault="00982731" w:rsidP="00AA572F">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Fund raising event involving </w:t>
            </w:r>
          </w:p>
          <w:p w14:paraId="5D44BCE4" w14:textId="306CA61D" w:rsidR="00982731" w:rsidRDefault="00982731" w:rsidP="00817A81">
            <w:pPr>
              <w:pStyle w:val="ListParagraph"/>
              <w:ind w:right="-188"/>
              <w:jc w:val="both"/>
              <w:rPr>
                <w:rFonts w:ascii="Times New Roman" w:hAnsi="Times New Roman" w:cs="Times New Roman"/>
              </w:rPr>
            </w:pPr>
            <w:r>
              <w:rPr>
                <w:rFonts w:ascii="Times New Roman" w:hAnsi="Times New Roman" w:cs="Times New Roman"/>
              </w:rPr>
              <w:t>pupils (Sponsored Walk)</w:t>
            </w:r>
          </w:p>
          <w:p w14:paraId="1D2DC317" w14:textId="77777777" w:rsidR="00817A81" w:rsidRDefault="00D11C1F" w:rsidP="00AA572F">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Use of off-site facilities for </w:t>
            </w:r>
          </w:p>
          <w:p w14:paraId="40CBE6D9" w14:textId="7FA2030C" w:rsidR="00982731" w:rsidRDefault="00D11C1F" w:rsidP="00817A81">
            <w:pPr>
              <w:pStyle w:val="ListParagraph"/>
              <w:ind w:right="-188"/>
              <w:jc w:val="both"/>
              <w:rPr>
                <w:rFonts w:ascii="Times New Roman" w:hAnsi="Times New Roman" w:cs="Times New Roman"/>
              </w:rPr>
            </w:pPr>
            <w:r>
              <w:rPr>
                <w:rFonts w:ascii="Times New Roman" w:hAnsi="Times New Roman" w:cs="Times New Roman"/>
              </w:rPr>
              <w:t>school activities</w:t>
            </w:r>
          </w:p>
          <w:p w14:paraId="50587C99" w14:textId="77777777" w:rsidR="00B544C4" w:rsidRDefault="00B544C4" w:rsidP="00AA572F">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Administration of Medicine/ </w:t>
            </w:r>
          </w:p>
          <w:p w14:paraId="5EB61010" w14:textId="6DB0DC7C" w:rsidR="00B544C4" w:rsidRDefault="00B544C4" w:rsidP="00B544C4">
            <w:pPr>
              <w:pStyle w:val="ListParagraph"/>
              <w:ind w:right="-188"/>
              <w:jc w:val="both"/>
              <w:rPr>
                <w:rFonts w:ascii="Times New Roman" w:hAnsi="Times New Roman" w:cs="Times New Roman"/>
              </w:rPr>
            </w:pPr>
            <w:r>
              <w:rPr>
                <w:rFonts w:ascii="Times New Roman" w:hAnsi="Times New Roman" w:cs="Times New Roman"/>
              </w:rPr>
              <w:t>First Aid</w:t>
            </w:r>
          </w:p>
          <w:p w14:paraId="2902CE65" w14:textId="280F179A" w:rsidR="00B544C4" w:rsidRDefault="00B544C4" w:rsidP="00B544C4">
            <w:pPr>
              <w:pStyle w:val="ListParagraph"/>
              <w:numPr>
                <w:ilvl w:val="0"/>
                <w:numId w:val="12"/>
              </w:numPr>
              <w:ind w:right="-188"/>
              <w:jc w:val="both"/>
              <w:rPr>
                <w:rFonts w:ascii="Times New Roman" w:hAnsi="Times New Roman" w:cs="Times New Roman"/>
              </w:rPr>
            </w:pPr>
            <w:r>
              <w:rPr>
                <w:rFonts w:ascii="Times New Roman" w:hAnsi="Times New Roman" w:cs="Times New Roman"/>
              </w:rPr>
              <w:t>Curricular provision in respect of SPHE, RSE, Stay Safe</w:t>
            </w:r>
          </w:p>
          <w:p w14:paraId="02E4E999" w14:textId="0FFED6D5" w:rsidR="00817A81" w:rsidRDefault="00817A81" w:rsidP="00B544C4">
            <w:pPr>
              <w:pStyle w:val="ListParagraph"/>
              <w:numPr>
                <w:ilvl w:val="0"/>
                <w:numId w:val="12"/>
              </w:numPr>
              <w:ind w:right="-188"/>
              <w:jc w:val="both"/>
              <w:rPr>
                <w:rFonts w:ascii="Times New Roman" w:hAnsi="Times New Roman" w:cs="Times New Roman"/>
              </w:rPr>
            </w:pPr>
            <w:r>
              <w:rPr>
                <w:rFonts w:ascii="Times New Roman" w:hAnsi="Times New Roman" w:cs="Times New Roman"/>
              </w:rPr>
              <w:lastRenderedPageBreak/>
              <w:t>Training of school personnel in Child Protection matters</w:t>
            </w:r>
          </w:p>
          <w:p w14:paraId="532D7476" w14:textId="77777777" w:rsidR="00817A81" w:rsidRDefault="00817A81" w:rsidP="00B544C4">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Use of external personnel to </w:t>
            </w:r>
          </w:p>
          <w:p w14:paraId="663973A2" w14:textId="77777777" w:rsidR="00817A81" w:rsidRDefault="00817A81" w:rsidP="00817A81">
            <w:pPr>
              <w:pStyle w:val="ListParagraph"/>
              <w:ind w:right="-188"/>
              <w:jc w:val="both"/>
              <w:rPr>
                <w:rFonts w:ascii="Times New Roman" w:hAnsi="Times New Roman" w:cs="Times New Roman"/>
              </w:rPr>
            </w:pPr>
            <w:r>
              <w:rPr>
                <w:rFonts w:ascii="Times New Roman" w:hAnsi="Times New Roman" w:cs="Times New Roman"/>
              </w:rPr>
              <w:t xml:space="preserve">support sports and other </w:t>
            </w:r>
          </w:p>
          <w:p w14:paraId="753AF966" w14:textId="77777777" w:rsidR="00817A81" w:rsidRDefault="00817A81" w:rsidP="00817A81">
            <w:pPr>
              <w:pStyle w:val="ListParagraph"/>
              <w:ind w:right="-188"/>
              <w:jc w:val="both"/>
              <w:rPr>
                <w:rFonts w:ascii="Times New Roman" w:hAnsi="Times New Roman" w:cs="Times New Roman"/>
              </w:rPr>
            </w:pPr>
            <w:r>
              <w:rPr>
                <w:rFonts w:ascii="Times New Roman" w:hAnsi="Times New Roman" w:cs="Times New Roman"/>
              </w:rPr>
              <w:t xml:space="preserve">extra- curricular activities </w:t>
            </w:r>
          </w:p>
          <w:p w14:paraId="65703AE4" w14:textId="727EBFC1" w:rsidR="00817A81" w:rsidRDefault="00817A81" w:rsidP="00817A81">
            <w:pPr>
              <w:pStyle w:val="ListParagraph"/>
              <w:ind w:right="-188"/>
              <w:jc w:val="both"/>
              <w:rPr>
                <w:rFonts w:ascii="Times New Roman" w:hAnsi="Times New Roman" w:cs="Times New Roman"/>
              </w:rPr>
            </w:pPr>
            <w:r>
              <w:rPr>
                <w:rFonts w:ascii="Times New Roman" w:hAnsi="Times New Roman" w:cs="Times New Roman"/>
              </w:rPr>
              <w:t>and to supplement school curriculum</w:t>
            </w:r>
          </w:p>
          <w:p w14:paraId="038F3924" w14:textId="77777777" w:rsidR="00817A81" w:rsidRDefault="00817A81" w:rsidP="00B544C4">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Student participating in work </w:t>
            </w:r>
          </w:p>
          <w:p w14:paraId="3E845C55" w14:textId="288FCE74" w:rsidR="00817A81" w:rsidRDefault="00817A81" w:rsidP="00817A81">
            <w:pPr>
              <w:pStyle w:val="ListParagraph"/>
              <w:ind w:right="-188"/>
              <w:jc w:val="both"/>
              <w:rPr>
                <w:rFonts w:ascii="Times New Roman" w:hAnsi="Times New Roman" w:cs="Times New Roman"/>
              </w:rPr>
            </w:pPr>
            <w:r>
              <w:rPr>
                <w:rFonts w:ascii="Times New Roman" w:hAnsi="Times New Roman" w:cs="Times New Roman"/>
              </w:rPr>
              <w:t xml:space="preserve">experience  </w:t>
            </w:r>
          </w:p>
          <w:p w14:paraId="3AF6C108" w14:textId="77777777" w:rsidR="0054069B" w:rsidRDefault="0054069B" w:rsidP="0054069B">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Recruitment of school </w:t>
            </w:r>
          </w:p>
          <w:p w14:paraId="36751D24" w14:textId="4DF506AB" w:rsidR="0054069B" w:rsidRDefault="0054069B" w:rsidP="0054069B">
            <w:pPr>
              <w:pStyle w:val="ListParagraph"/>
              <w:ind w:right="-188"/>
              <w:jc w:val="both"/>
              <w:rPr>
                <w:rFonts w:ascii="Times New Roman" w:hAnsi="Times New Roman" w:cs="Times New Roman"/>
              </w:rPr>
            </w:pPr>
            <w:r>
              <w:rPr>
                <w:rFonts w:ascii="Times New Roman" w:hAnsi="Times New Roman" w:cs="Times New Roman"/>
              </w:rPr>
              <w:t xml:space="preserve">personnel including: </w:t>
            </w:r>
          </w:p>
          <w:p w14:paraId="4C0D9FA5" w14:textId="22E7F7E4" w:rsidR="0054069B"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Teachers</w:t>
            </w:r>
          </w:p>
          <w:p w14:paraId="381DAEBC" w14:textId="173002E4" w:rsidR="0054069B"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SNA’s</w:t>
            </w:r>
          </w:p>
          <w:p w14:paraId="27EB9888" w14:textId="68870B87" w:rsidR="0054069B"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Caretaker/Secretary/ Cleaner</w:t>
            </w:r>
          </w:p>
          <w:p w14:paraId="1FD22E09" w14:textId="5952F97F" w:rsidR="0054069B"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 xml:space="preserve">External Tutor/Guest Speaker </w:t>
            </w:r>
          </w:p>
          <w:p w14:paraId="5667EC36" w14:textId="77777777" w:rsidR="00B448EC"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 xml:space="preserve">Volunteers/ Parents helping </w:t>
            </w:r>
          </w:p>
          <w:p w14:paraId="5F3A57A6" w14:textId="6BDDBAA4" w:rsidR="0054069B" w:rsidRDefault="0054069B" w:rsidP="00B448EC">
            <w:pPr>
              <w:pStyle w:val="ListParagraph"/>
              <w:ind w:left="1440" w:right="-188"/>
              <w:jc w:val="both"/>
              <w:rPr>
                <w:rFonts w:ascii="Times New Roman" w:hAnsi="Times New Roman" w:cs="Times New Roman"/>
              </w:rPr>
            </w:pPr>
            <w:r>
              <w:rPr>
                <w:rFonts w:ascii="Times New Roman" w:hAnsi="Times New Roman" w:cs="Times New Roman"/>
              </w:rPr>
              <w:t>with school activities</w:t>
            </w:r>
          </w:p>
          <w:p w14:paraId="54247361" w14:textId="77777777" w:rsidR="0054069B" w:rsidRDefault="0054069B" w:rsidP="0054069B">
            <w:pPr>
              <w:pStyle w:val="ListParagraph"/>
              <w:numPr>
                <w:ilvl w:val="0"/>
                <w:numId w:val="15"/>
              </w:numPr>
              <w:ind w:right="-188"/>
              <w:jc w:val="both"/>
              <w:rPr>
                <w:rFonts w:ascii="Times New Roman" w:hAnsi="Times New Roman" w:cs="Times New Roman"/>
              </w:rPr>
            </w:pPr>
            <w:r>
              <w:rPr>
                <w:rFonts w:ascii="Times New Roman" w:hAnsi="Times New Roman" w:cs="Times New Roman"/>
              </w:rPr>
              <w:t>Visitors/ Contractors present</w:t>
            </w:r>
          </w:p>
          <w:p w14:paraId="5BB5FD4A" w14:textId="4C44FAF4" w:rsidR="002D0444" w:rsidRDefault="0054069B" w:rsidP="00B448EC">
            <w:pPr>
              <w:pStyle w:val="ListParagraph"/>
              <w:ind w:left="1440" w:right="-188"/>
              <w:jc w:val="both"/>
              <w:rPr>
                <w:rFonts w:ascii="Times New Roman" w:hAnsi="Times New Roman" w:cs="Times New Roman"/>
              </w:rPr>
            </w:pPr>
            <w:r>
              <w:rPr>
                <w:rFonts w:ascii="Times New Roman" w:hAnsi="Times New Roman" w:cs="Times New Roman"/>
              </w:rPr>
              <w:t xml:space="preserve"> in school during school hours </w:t>
            </w:r>
          </w:p>
          <w:p w14:paraId="32FF3F86" w14:textId="77777777" w:rsidR="00B448EC" w:rsidRDefault="00B448EC" w:rsidP="00B448EC">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Use of information and </w:t>
            </w:r>
          </w:p>
          <w:p w14:paraId="40F68041" w14:textId="0534D1F9" w:rsidR="00B448EC" w:rsidRDefault="00B448EC" w:rsidP="00B448EC">
            <w:pPr>
              <w:pStyle w:val="ListParagraph"/>
              <w:ind w:right="-188"/>
              <w:jc w:val="both"/>
              <w:rPr>
                <w:rFonts w:ascii="Times New Roman" w:hAnsi="Times New Roman" w:cs="Times New Roman"/>
              </w:rPr>
            </w:pPr>
            <w:r>
              <w:rPr>
                <w:rFonts w:ascii="Times New Roman" w:hAnsi="Times New Roman" w:cs="Times New Roman"/>
              </w:rPr>
              <w:t>Communication Technology by pupils in school</w:t>
            </w:r>
          </w:p>
          <w:p w14:paraId="1617AC9A" w14:textId="77777777" w:rsidR="00B448EC" w:rsidRDefault="00B448EC" w:rsidP="00B448EC">
            <w:pPr>
              <w:pStyle w:val="ListParagraph"/>
              <w:numPr>
                <w:ilvl w:val="0"/>
                <w:numId w:val="12"/>
              </w:numPr>
              <w:ind w:right="-188"/>
              <w:jc w:val="both"/>
              <w:rPr>
                <w:rFonts w:ascii="Times New Roman" w:hAnsi="Times New Roman" w:cs="Times New Roman"/>
              </w:rPr>
            </w:pPr>
            <w:r>
              <w:rPr>
                <w:rFonts w:ascii="Times New Roman" w:hAnsi="Times New Roman" w:cs="Times New Roman"/>
              </w:rPr>
              <w:t xml:space="preserve">Care of pupils with specific </w:t>
            </w:r>
          </w:p>
          <w:p w14:paraId="0D5C3DFB" w14:textId="253E34F6" w:rsidR="00B448EC" w:rsidRDefault="00B448EC" w:rsidP="00B448EC">
            <w:pPr>
              <w:ind w:left="360" w:right="-188"/>
              <w:jc w:val="both"/>
              <w:rPr>
                <w:rFonts w:ascii="Times New Roman" w:hAnsi="Times New Roman" w:cs="Times New Roman"/>
              </w:rPr>
            </w:pPr>
            <w:r w:rsidRPr="00B448EC">
              <w:rPr>
                <w:rFonts w:ascii="Times New Roman" w:hAnsi="Times New Roman" w:cs="Times New Roman"/>
              </w:rPr>
              <w:t>vulnerable /needs such as</w:t>
            </w:r>
            <w:r>
              <w:rPr>
                <w:rFonts w:ascii="Times New Roman" w:hAnsi="Times New Roman" w:cs="Times New Roman"/>
              </w:rPr>
              <w:t>:</w:t>
            </w:r>
          </w:p>
          <w:p w14:paraId="0E3625C6" w14:textId="77777777" w:rsid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Pupils from</w:t>
            </w:r>
          </w:p>
          <w:p w14:paraId="5E829223" w14:textId="4E53C923" w:rsidR="00B448EC" w:rsidRDefault="00B448EC" w:rsidP="00B448EC">
            <w:pPr>
              <w:pStyle w:val="ListParagraph"/>
              <w:ind w:left="1440" w:right="-188"/>
              <w:jc w:val="both"/>
              <w:rPr>
                <w:rFonts w:ascii="Times New Roman" w:hAnsi="Times New Roman" w:cs="Times New Roman"/>
              </w:rPr>
            </w:pPr>
            <w:r>
              <w:rPr>
                <w:rFonts w:ascii="Times New Roman" w:hAnsi="Times New Roman" w:cs="Times New Roman"/>
              </w:rPr>
              <w:t>ethnic minorities/migrants</w:t>
            </w:r>
          </w:p>
          <w:p w14:paraId="4D7684A1" w14:textId="77777777" w:rsid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 xml:space="preserve">Members of Traveller </w:t>
            </w:r>
          </w:p>
          <w:p w14:paraId="7F5823FF" w14:textId="56CAE556" w:rsidR="00B448EC" w:rsidRDefault="00B448EC" w:rsidP="00B448EC">
            <w:pPr>
              <w:pStyle w:val="ListParagraph"/>
              <w:ind w:left="1440" w:right="-188"/>
              <w:jc w:val="both"/>
              <w:rPr>
                <w:rFonts w:ascii="Times New Roman" w:hAnsi="Times New Roman" w:cs="Times New Roman"/>
              </w:rPr>
            </w:pPr>
            <w:r>
              <w:rPr>
                <w:rFonts w:ascii="Times New Roman" w:hAnsi="Times New Roman" w:cs="Times New Roman"/>
              </w:rPr>
              <w:t>community</w:t>
            </w:r>
          </w:p>
          <w:p w14:paraId="40CCEDB5" w14:textId="77777777" w:rsid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 xml:space="preserve">Lesbian, gay, bisexual </w:t>
            </w:r>
          </w:p>
          <w:p w14:paraId="7682AE98" w14:textId="10C80DF3" w:rsidR="00B448EC" w:rsidRDefault="00B448EC" w:rsidP="00B448EC">
            <w:pPr>
              <w:pStyle w:val="ListParagraph"/>
              <w:ind w:left="1440" w:right="-188"/>
              <w:jc w:val="both"/>
              <w:rPr>
                <w:rFonts w:ascii="Times New Roman" w:hAnsi="Times New Roman" w:cs="Times New Roman"/>
              </w:rPr>
            </w:pPr>
            <w:r>
              <w:rPr>
                <w:rFonts w:ascii="Times New Roman" w:hAnsi="Times New Roman" w:cs="Times New Roman"/>
              </w:rPr>
              <w:t>or transgender (LGBT) children</w:t>
            </w:r>
          </w:p>
          <w:p w14:paraId="6B238A1E" w14:textId="2770BF54" w:rsid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Pupils perceived to be LGBT</w:t>
            </w:r>
          </w:p>
          <w:p w14:paraId="2668BF8E" w14:textId="77777777" w:rsid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 xml:space="preserve">Pupils or minority religious </w:t>
            </w:r>
          </w:p>
          <w:p w14:paraId="2B68D1C8" w14:textId="1B897BF6" w:rsidR="00B448EC" w:rsidRDefault="00B448EC" w:rsidP="00B448EC">
            <w:pPr>
              <w:pStyle w:val="ListParagraph"/>
              <w:ind w:left="1440" w:right="-188"/>
              <w:jc w:val="both"/>
              <w:rPr>
                <w:rFonts w:ascii="Times New Roman" w:hAnsi="Times New Roman" w:cs="Times New Roman"/>
              </w:rPr>
            </w:pPr>
            <w:r>
              <w:rPr>
                <w:rFonts w:ascii="Times New Roman" w:hAnsi="Times New Roman" w:cs="Times New Roman"/>
              </w:rPr>
              <w:t>faiths</w:t>
            </w:r>
          </w:p>
          <w:p w14:paraId="5BA3D069" w14:textId="62710F67" w:rsidR="00B448EC" w:rsidRPr="00B448EC" w:rsidRDefault="00B448EC" w:rsidP="00B448EC">
            <w:pPr>
              <w:pStyle w:val="ListParagraph"/>
              <w:numPr>
                <w:ilvl w:val="0"/>
                <w:numId w:val="15"/>
              </w:numPr>
              <w:ind w:right="-188"/>
              <w:jc w:val="both"/>
              <w:rPr>
                <w:rFonts w:ascii="Times New Roman" w:hAnsi="Times New Roman" w:cs="Times New Roman"/>
              </w:rPr>
            </w:pPr>
            <w:r>
              <w:rPr>
                <w:rFonts w:ascii="Times New Roman" w:hAnsi="Times New Roman" w:cs="Times New Roman"/>
              </w:rPr>
              <w:t>Children in care</w:t>
            </w:r>
          </w:p>
          <w:p w14:paraId="6FC2E449" w14:textId="77777777" w:rsidR="002D0444" w:rsidRDefault="002D0444" w:rsidP="002F368E">
            <w:pPr>
              <w:rPr>
                <w:rFonts w:ascii="Times New Roman" w:hAnsi="Times New Roman" w:cs="Times New Roman"/>
              </w:rPr>
            </w:pPr>
          </w:p>
          <w:p w14:paraId="22BCADA5" w14:textId="77777777" w:rsidR="002D0444" w:rsidRDefault="002D0444" w:rsidP="002F368E">
            <w:pPr>
              <w:rPr>
                <w:rFonts w:ascii="Times New Roman" w:hAnsi="Times New Roman" w:cs="Times New Roman"/>
              </w:rPr>
            </w:pPr>
          </w:p>
          <w:p w14:paraId="3B5E66C9" w14:textId="77777777" w:rsidR="002D0444" w:rsidRDefault="002D0444" w:rsidP="002F368E">
            <w:pPr>
              <w:rPr>
                <w:rFonts w:ascii="Times New Roman" w:hAnsi="Times New Roman" w:cs="Times New Roman"/>
              </w:rPr>
            </w:pPr>
          </w:p>
          <w:p w14:paraId="2F9A10AD" w14:textId="77777777" w:rsidR="002D0444" w:rsidRDefault="002D0444" w:rsidP="002F368E">
            <w:pPr>
              <w:rPr>
                <w:rFonts w:ascii="Times New Roman" w:hAnsi="Times New Roman" w:cs="Times New Roman"/>
              </w:rPr>
            </w:pPr>
          </w:p>
          <w:p w14:paraId="447E86A7" w14:textId="77777777" w:rsidR="002D0444" w:rsidRDefault="002D0444" w:rsidP="002F368E">
            <w:pPr>
              <w:rPr>
                <w:rFonts w:ascii="Times New Roman" w:hAnsi="Times New Roman" w:cs="Times New Roman"/>
              </w:rPr>
            </w:pPr>
          </w:p>
          <w:p w14:paraId="45008B49" w14:textId="77777777" w:rsidR="002D0444" w:rsidRDefault="002D0444" w:rsidP="002F368E">
            <w:pPr>
              <w:rPr>
                <w:rFonts w:ascii="Times New Roman" w:hAnsi="Times New Roman" w:cs="Times New Roman"/>
              </w:rPr>
            </w:pPr>
          </w:p>
          <w:p w14:paraId="40EC4876" w14:textId="77777777" w:rsidR="002D0444" w:rsidRDefault="002D0444" w:rsidP="002F368E">
            <w:pPr>
              <w:rPr>
                <w:rFonts w:ascii="Times New Roman" w:hAnsi="Times New Roman" w:cs="Times New Roman"/>
              </w:rPr>
            </w:pPr>
          </w:p>
          <w:p w14:paraId="43A4A1A5" w14:textId="77777777" w:rsidR="002D0444" w:rsidRDefault="002D0444" w:rsidP="002F368E">
            <w:pPr>
              <w:rPr>
                <w:rFonts w:ascii="Times New Roman" w:hAnsi="Times New Roman" w:cs="Times New Roman"/>
              </w:rPr>
            </w:pPr>
          </w:p>
          <w:p w14:paraId="1DDA1B6C" w14:textId="77777777" w:rsidR="002D0444" w:rsidRDefault="002D0444" w:rsidP="002F368E">
            <w:pPr>
              <w:rPr>
                <w:rFonts w:ascii="Times New Roman" w:hAnsi="Times New Roman" w:cs="Times New Roman"/>
              </w:rPr>
            </w:pPr>
          </w:p>
          <w:p w14:paraId="535AC7F7" w14:textId="77777777" w:rsidR="002D0444" w:rsidRDefault="002D0444" w:rsidP="002F368E">
            <w:pPr>
              <w:rPr>
                <w:rFonts w:ascii="Times New Roman" w:hAnsi="Times New Roman" w:cs="Times New Roman"/>
              </w:rPr>
            </w:pPr>
          </w:p>
          <w:p w14:paraId="5CB61E61" w14:textId="77777777" w:rsidR="002D0444" w:rsidRDefault="002D0444" w:rsidP="002F368E">
            <w:pPr>
              <w:rPr>
                <w:rFonts w:ascii="Times New Roman" w:hAnsi="Times New Roman" w:cs="Times New Roman"/>
              </w:rPr>
            </w:pPr>
          </w:p>
          <w:p w14:paraId="51B84C4C" w14:textId="77777777" w:rsidR="002D0444" w:rsidRDefault="002D0444" w:rsidP="002F368E">
            <w:pPr>
              <w:rPr>
                <w:rFonts w:ascii="Times New Roman" w:hAnsi="Times New Roman" w:cs="Times New Roman"/>
              </w:rPr>
            </w:pPr>
          </w:p>
          <w:p w14:paraId="2653F061" w14:textId="77777777" w:rsidR="002D0444" w:rsidRDefault="002D0444" w:rsidP="002F368E">
            <w:pPr>
              <w:rPr>
                <w:rFonts w:ascii="Times New Roman" w:hAnsi="Times New Roman" w:cs="Times New Roman"/>
              </w:rPr>
            </w:pPr>
          </w:p>
          <w:p w14:paraId="7D397ADF" w14:textId="77777777" w:rsidR="002D0444" w:rsidRDefault="002D0444" w:rsidP="002F368E">
            <w:pPr>
              <w:rPr>
                <w:rFonts w:ascii="Times New Roman" w:hAnsi="Times New Roman" w:cs="Times New Roman"/>
              </w:rPr>
            </w:pPr>
          </w:p>
          <w:p w14:paraId="212BC1B6" w14:textId="77777777" w:rsidR="002D0444" w:rsidRDefault="002D0444" w:rsidP="002F368E">
            <w:pPr>
              <w:rPr>
                <w:rFonts w:ascii="Times New Roman" w:hAnsi="Times New Roman" w:cs="Times New Roman"/>
              </w:rPr>
            </w:pPr>
          </w:p>
        </w:tc>
        <w:tc>
          <w:tcPr>
            <w:tcW w:w="5528" w:type="dxa"/>
          </w:tcPr>
          <w:p w14:paraId="39986F59" w14:textId="77777777" w:rsidR="00982731" w:rsidRDefault="00AA572F" w:rsidP="00AA572F">
            <w:pPr>
              <w:pStyle w:val="ListParagraph"/>
              <w:numPr>
                <w:ilvl w:val="0"/>
                <w:numId w:val="13"/>
              </w:numPr>
              <w:ind w:right="-188"/>
              <w:jc w:val="both"/>
              <w:rPr>
                <w:rFonts w:ascii="Times New Roman" w:hAnsi="Times New Roman" w:cs="Times New Roman"/>
              </w:rPr>
            </w:pPr>
            <w:r w:rsidRPr="00AA572F">
              <w:rPr>
                <w:rFonts w:ascii="Times New Roman" w:hAnsi="Times New Roman" w:cs="Times New Roman"/>
              </w:rPr>
              <w:lastRenderedPageBreak/>
              <w:t xml:space="preserve">Harm from older pupils; unknown adults </w:t>
            </w:r>
          </w:p>
          <w:p w14:paraId="26B330F8" w14:textId="27F477EF" w:rsidR="002D0444" w:rsidRPr="00AA572F" w:rsidRDefault="00AA572F" w:rsidP="00982731">
            <w:pPr>
              <w:pStyle w:val="ListParagraph"/>
              <w:ind w:right="-188"/>
              <w:jc w:val="both"/>
              <w:rPr>
                <w:rFonts w:ascii="Times New Roman" w:hAnsi="Times New Roman" w:cs="Times New Roman"/>
              </w:rPr>
            </w:pPr>
            <w:r w:rsidRPr="00AA572F">
              <w:rPr>
                <w:rFonts w:ascii="Times New Roman" w:hAnsi="Times New Roman" w:cs="Times New Roman"/>
              </w:rPr>
              <w:t xml:space="preserve">in the playground </w:t>
            </w:r>
          </w:p>
          <w:p w14:paraId="40B8D7CC" w14:textId="38B9C942" w:rsidR="002D0444" w:rsidRP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Harm to pupils from older pupils or unknown adults</w:t>
            </w:r>
          </w:p>
          <w:p w14:paraId="0E8A601D" w14:textId="35B2DAC1" w:rsidR="00AA572F" w:rsidRP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 xml:space="preserve">Harm to pupils from adult </w:t>
            </w:r>
          </w:p>
          <w:p w14:paraId="7A85D4F5" w14:textId="3477BE92" w:rsidR="00AA572F" w:rsidRP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Harm by school personnel</w:t>
            </w:r>
          </w:p>
          <w:p w14:paraId="3756A4D1" w14:textId="6B55FC5D" w:rsidR="00AA572F" w:rsidRP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Harm by unknown adults</w:t>
            </w:r>
          </w:p>
          <w:p w14:paraId="73F918E9" w14:textId="050273FC" w:rsidR="00AA572F" w:rsidRP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Harm by adults</w:t>
            </w:r>
          </w:p>
          <w:p w14:paraId="62102BB9" w14:textId="2E2F3B6D" w:rsidR="00AA572F" w:rsidRDefault="00AA572F" w:rsidP="00AA572F">
            <w:pPr>
              <w:pStyle w:val="ListParagraph"/>
              <w:numPr>
                <w:ilvl w:val="0"/>
                <w:numId w:val="13"/>
              </w:numPr>
              <w:rPr>
                <w:rFonts w:ascii="Times New Roman" w:hAnsi="Times New Roman" w:cs="Times New Roman"/>
              </w:rPr>
            </w:pPr>
            <w:r w:rsidRPr="00AA572F">
              <w:rPr>
                <w:rFonts w:ascii="Times New Roman" w:hAnsi="Times New Roman" w:cs="Times New Roman"/>
              </w:rPr>
              <w:t>Harm by adults</w:t>
            </w:r>
          </w:p>
          <w:p w14:paraId="3D6BD1DB" w14:textId="0DABE579" w:rsidR="00982731" w:rsidRDefault="00982731" w:rsidP="00AA572F">
            <w:pPr>
              <w:pStyle w:val="ListParagraph"/>
              <w:numPr>
                <w:ilvl w:val="0"/>
                <w:numId w:val="13"/>
              </w:numPr>
              <w:rPr>
                <w:rFonts w:ascii="Times New Roman" w:hAnsi="Times New Roman" w:cs="Times New Roman"/>
              </w:rPr>
            </w:pPr>
            <w:r>
              <w:rPr>
                <w:rFonts w:ascii="Times New Roman" w:hAnsi="Times New Roman" w:cs="Times New Roman"/>
              </w:rPr>
              <w:t>Inappropriate behaviour</w:t>
            </w:r>
          </w:p>
          <w:p w14:paraId="4A904B97" w14:textId="59FEE040" w:rsidR="00982731" w:rsidRDefault="00982731" w:rsidP="00AA572F">
            <w:pPr>
              <w:pStyle w:val="ListParagraph"/>
              <w:numPr>
                <w:ilvl w:val="0"/>
                <w:numId w:val="13"/>
              </w:numPr>
              <w:rPr>
                <w:rFonts w:ascii="Times New Roman" w:hAnsi="Times New Roman" w:cs="Times New Roman"/>
              </w:rPr>
            </w:pPr>
            <w:r>
              <w:rPr>
                <w:rFonts w:ascii="Times New Roman" w:hAnsi="Times New Roman" w:cs="Times New Roman"/>
              </w:rPr>
              <w:t>Harm from unknown adults</w:t>
            </w:r>
          </w:p>
          <w:p w14:paraId="098FA07B" w14:textId="42645108" w:rsidR="00D11C1F" w:rsidRDefault="00D11C1F" w:rsidP="00AA572F">
            <w:pPr>
              <w:pStyle w:val="ListParagraph"/>
              <w:numPr>
                <w:ilvl w:val="0"/>
                <w:numId w:val="13"/>
              </w:numPr>
              <w:rPr>
                <w:rFonts w:ascii="Times New Roman" w:hAnsi="Times New Roman" w:cs="Times New Roman"/>
              </w:rPr>
            </w:pPr>
            <w:r>
              <w:rPr>
                <w:rFonts w:ascii="Times New Roman" w:hAnsi="Times New Roman" w:cs="Times New Roman"/>
              </w:rPr>
              <w:t>Harm from adults</w:t>
            </w:r>
          </w:p>
          <w:p w14:paraId="35077842" w14:textId="4BD52615" w:rsidR="00B544C4" w:rsidRDefault="00B544C4" w:rsidP="00AA572F">
            <w:pPr>
              <w:pStyle w:val="ListParagraph"/>
              <w:numPr>
                <w:ilvl w:val="0"/>
                <w:numId w:val="13"/>
              </w:numPr>
              <w:rPr>
                <w:rFonts w:ascii="Times New Roman" w:hAnsi="Times New Roman" w:cs="Times New Roman"/>
              </w:rPr>
            </w:pPr>
            <w:r>
              <w:rPr>
                <w:rFonts w:ascii="Times New Roman" w:hAnsi="Times New Roman" w:cs="Times New Roman"/>
              </w:rPr>
              <w:t xml:space="preserve">Harm from school personnel </w:t>
            </w:r>
          </w:p>
          <w:p w14:paraId="6609391F" w14:textId="5B2F89AB" w:rsidR="00B544C4" w:rsidRDefault="00B544C4" w:rsidP="00AA572F">
            <w:pPr>
              <w:pStyle w:val="ListParagraph"/>
              <w:numPr>
                <w:ilvl w:val="0"/>
                <w:numId w:val="13"/>
              </w:numPr>
              <w:rPr>
                <w:rFonts w:ascii="Times New Roman" w:hAnsi="Times New Roman" w:cs="Times New Roman"/>
              </w:rPr>
            </w:pPr>
            <w:r>
              <w:rPr>
                <w:rFonts w:ascii="Times New Roman" w:hAnsi="Times New Roman" w:cs="Times New Roman"/>
              </w:rPr>
              <w:t xml:space="preserve">Non- teaching same </w:t>
            </w:r>
          </w:p>
          <w:p w14:paraId="2FF010B5" w14:textId="45F129A5" w:rsidR="00817A81" w:rsidRDefault="00817A81" w:rsidP="00AA572F">
            <w:pPr>
              <w:pStyle w:val="ListParagraph"/>
              <w:numPr>
                <w:ilvl w:val="0"/>
                <w:numId w:val="13"/>
              </w:numPr>
              <w:rPr>
                <w:rFonts w:ascii="Times New Roman" w:hAnsi="Times New Roman" w:cs="Times New Roman"/>
              </w:rPr>
            </w:pPr>
            <w:r>
              <w:rPr>
                <w:rFonts w:ascii="Times New Roman" w:hAnsi="Times New Roman" w:cs="Times New Roman"/>
              </w:rPr>
              <w:t>Harm not properly recognised or reported promptly</w:t>
            </w:r>
          </w:p>
          <w:p w14:paraId="4FD77B7A" w14:textId="3EC253D1" w:rsidR="00817A81" w:rsidRDefault="00817A81" w:rsidP="00AA572F">
            <w:pPr>
              <w:pStyle w:val="ListParagraph"/>
              <w:numPr>
                <w:ilvl w:val="0"/>
                <w:numId w:val="13"/>
              </w:numPr>
              <w:rPr>
                <w:rFonts w:ascii="Times New Roman" w:hAnsi="Times New Roman" w:cs="Times New Roman"/>
              </w:rPr>
            </w:pPr>
            <w:r>
              <w:rPr>
                <w:rFonts w:ascii="Times New Roman" w:hAnsi="Times New Roman" w:cs="Times New Roman"/>
              </w:rPr>
              <w:t>Harm by unknown adults</w:t>
            </w:r>
          </w:p>
          <w:p w14:paraId="401640C8" w14:textId="6848F0DB" w:rsidR="00817A81" w:rsidRDefault="00817A81" w:rsidP="00AA572F">
            <w:pPr>
              <w:pStyle w:val="ListParagraph"/>
              <w:numPr>
                <w:ilvl w:val="0"/>
                <w:numId w:val="13"/>
              </w:numPr>
              <w:rPr>
                <w:rFonts w:ascii="Times New Roman" w:hAnsi="Times New Roman" w:cs="Times New Roman"/>
              </w:rPr>
            </w:pPr>
            <w:r>
              <w:rPr>
                <w:rFonts w:ascii="Times New Roman" w:hAnsi="Times New Roman" w:cs="Times New Roman"/>
              </w:rPr>
              <w:lastRenderedPageBreak/>
              <w:t>Harm by student</w:t>
            </w:r>
          </w:p>
          <w:p w14:paraId="1C878B2C" w14:textId="77777777" w:rsidR="0096204F" w:rsidRDefault="0054069B" w:rsidP="00AA572F">
            <w:pPr>
              <w:pStyle w:val="ListParagraph"/>
              <w:numPr>
                <w:ilvl w:val="0"/>
                <w:numId w:val="13"/>
              </w:numPr>
              <w:rPr>
                <w:rFonts w:ascii="Times New Roman" w:hAnsi="Times New Roman" w:cs="Times New Roman"/>
              </w:rPr>
            </w:pPr>
            <w:r>
              <w:rPr>
                <w:rFonts w:ascii="Times New Roman" w:hAnsi="Times New Roman" w:cs="Times New Roman"/>
              </w:rPr>
              <w:t>Harm not recognised properly or promptly reported</w:t>
            </w:r>
          </w:p>
          <w:p w14:paraId="11FD5A3B" w14:textId="77777777" w:rsidR="0096204F" w:rsidRDefault="0096204F" w:rsidP="00AA572F">
            <w:pPr>
              <w:pStyle w:val="ListParagraph"/>
              <w:numPr>
                <w:ilvl w:val="0"/>
                <w:numId w:val="13"/>
              </w:numPr>
              <w:rPr>
                <w:rFonts w:ascii="Times New Roman" w:hAnsi="Times New Roman" w:cs="Times New Roman"/>
              </w:rPr>
            </w:pPr>
            <w:r>
              <w:rPr>
                <w:rFonts w:ascii="Times New Roman" w:hAnsi="Times New Roman" w:cs="Times New Roman"/>
              </w:rPr>
              <w:t>Bullying children accessing inappropriate material on-line</w:t>
            </w:r>
          </w:p>
          <w:p w14:paraId="4A8D9AB2" w14:textId="4DEAF539" w:rsidR="0054069B" w:rsidRPr="00AA572F" w:rsidRDefault="0096204F" w:rsidP="00AA572F">
            <w:pPr>
              <w:pStyle w:val="ListParagraph"/>
              <w:numPr>
                <w:ilvl w:val="0"/>
                <w:numId w:val="13"/>
              </w:numPr>
              <w:rPr>
                <w:rFonts w:ascii="Times New Roman" w:hAnsi="Times New Roman" w:cs="Times New Roman"/>
              </w:rPr>
            </w:pPr>
            <w:r>
              <w:rPr>
                <w:rFonts w:ascii="Times New Roman" w:hAnsi="Times New Roman" w:cs="Times New Roman"/>
              </w:rPr>
              <w:t xml:space="preserve">Bullying </w:t>
            </w:r>
            <w:r w:rsidR="0054069B">
              <w:rPr>
                <w:rFonts w:ascii="Times New Roman" w:hAnsi="Times New Roman" w:cs="Times New Roman"/>
              </w:rPr>
              <w:t xml:space="preserve"> </w:t>
            </w:r>
          </w:p>
          <w:p w14:paraId="436A695E" w14:textId="0BC4087A" w:rsidR="00AA572F" w:rsidRDefault="00AA572F" w:rsidP="002F368E">
            <w:pPr>
              <w:rPr>
                <w:rFonts w:ascii="Times New Roman" w:hAnsi="Times New Roman" w:cs="Times New Roman"/>
              </w:rPr>
            </w:pPr>
          </w:p>
        </w:tc>
        <w:tc>
          <w:tcPr>
            <w:tcW w:w="3998" w:type="dxa"/>
          </w:tcPr>
          <w:p w14:paraId="603CF34B" w14:textId="54FB005F" w:rsidR="002D0444" w:rsidRPr="00982731" w:rsidRDefault="00AA572F" w:rsidP="00982731">
            <w:pPr>
              <w:pStyle w:val="ListParagraph"/>
              <w:numPr>
                <w:ilvl w:val="0"/>
                <w:numId w:val="14"/>
              </w:numPr>
              <w:ind w:right="-18"/>
              <w:rPr>
                <w:rFonts w:ascii="Times New Roman" w:hAnsi="Times New Roman" w:cs="Times New Roman"/>
              </w:rPr>
            </w:pPr>
            <w:r w:rsidRPr="00982731">
              <w:rPr>
                <w:rFonts w:ascii="Times New Roman" w:hAnsi="Times New Roman" w:cs="Times New Roman"/>
              </w:rPr>
              <w:lastRenderedPageBreak/>
              <w:t>Parents advised regularly that school opens at 9:20am.</w:t>
            </w:r>
          </w:p>
          <w:p w14:paraId="5CA132C1" w14:textId="3DF6DF5F" w:rsidR="00AA572F" w:rsidRDefault="00AA572F" w:rsidP="00D11C1F">
            <w:pPr>
              <w:pStyle w:val="ListParagraph"/>
              <w:ind w:right="-18"/>
              <w:rPr>
                <w:rFonts w:ascii="Times New Roman" w:hAnsi="Times New Roman" w:cs="Times New Roman"/>
              </w:rPr>
            </w:pPr>
            <w:r w:rsidRPr="00982731">
              <w:rPr>
                <w:rFonts w:ascii="Times New Roman" w:hAnsi="Times New Roman" w:cs="Times New Roman"/>
              </w:rPr>
              <w:t xml:space="preserve">Teachers supervise dismissal of pupils daily. </w:t>
            </w:r>
          </w:p>
          <w:p w14:paraId="6516A89A" w14:textId="7A934F11" w:rsidR="00D11C1F" w:rsidRPr="00982731" w:rsidRDefault="00D11C1F" w:rsidP="00D11C1F">
            <w:pPr>
              <w:pStyle w:val="ListParagraph"/>
              <w:numPr>
                <w:ilvl w:val="0"/>
                <w:numId w:val="14"/>
              </w:numPr>
              <w:ind w:right="-18"/>
              <w:rPr>
                <w:rFonts w:ascii="Times New Roman" w:hAnsi="Times New Roman" w:cs="Times New Roman"/>
              </w:rPr>
            </w:pPr>
            <w:r>
              <w:rPr>
                <w:rFonts w:ascii="Times New Roman" w:hAnsi="Times New Roman" w:cs="Times New Roman"/>
              </w:rPr>
              <w:t>Pupils are constantly supervised</w:t>
            </w:r>
          </w:p>
          <w:p w14:paraId="54F01136" w14:textId="3A50D6D9" w:rsidR="00AA572F" w:rsidRPr="00982731" w:rsidRDefault="00AA572F" w:rsidP="00982731">
            <w:pPr>
              <w:pStyle w:val="ListParagraph"/>
              <w:numPr>
                <w:ilvl w:val="0"/>
                <w:numId w:val="14"/>
              </w:numPr>
              <w:ind w:right="-18"/>
              <w:rPr>
                <w:rFonts w:ascii="Times New Roman" w:hAnsi="Times New Roman" w:cs="Times New Roman"/>
              </w:rPr>
            </w:pPr>
            <w:r w:rsidRPr="00982731">
              <w:rPr>
                <w:rFonts w:ascii="Times New Roman" w:hAnsi="Times New Roman" w:cs="Times New Roman"/>
              </w:rPr>
              <w:t xml:space="preserve">All teaching staff </w:t>
            </w:r>
            <w:proofErr w:type="gramStart"/>
            <w:r w:rsidRPr="00982731">
              <w:rPr>
                <w:rFonts w:ascii="Times New Roman" w:hAnsi="Times New Roman" w:cs="Times New Roman"/>
              </w:rPr>
              <w:t>are</w:t>
            </w:r>
            <w:proofErr w:type="gramEnd"/>
            <w:r w:rsidRPr="00982731">
              <w:rPr>
                <w:rFonts w:ascii="Times New Roman" w:hAnsi="Times New Roman" w:cs="Times New Roman"/>
              </w:rPr>
              <w:t xml:space="preserve"> Garda Vetted. </w:t>
            </w:r>
          </w:p>
          <w:p w14:paraId="0C8360B6" w14:textId="57C47A27" w:rsidR="00AA572F" w:rsidRPr="00982731" w:rsidRDefault="00AA572F" w:rsidP="00D11C1F">
            <w:pPr>
              <w:pStyle w:val="ListParagraph"/>
              <w:ind w:right="-18"/>
              <w:rPr>
                <w:rFonts w:ascii="Times New Roman" w:hAnsi="Times New Roman" w:cs="Times New Roman"/>
              </w:rPr>
            </w:pPr>
            <w:r w:rsidRPr="00982731">
              <w:rPr>
                <w:rFonts w:ascii="Times New Roman" w:hAnsi="Times New Roman" w:cs="Times New Roman"/>
              </w:rPr>
              <w:t>All teaching staff given a copy of Safeguarding statement.</w:t>
            </w:r>
          </w:p>
          <w:p w14:paraId="4EC70763" w14:textId="5CA44155" w:rsidR="00AA572F" w:rsidRDefault="00982731" w:rsidP="00982731">
            <w:pPr>
              <w:pStyle w:val="ListParagraph"/>
              <w:numPr>
                <w:ilvl w:val="0"/>
                <w:numId w:val="14"/>
              </w:numPr>
              <w:ind w:right="-18"/>
              <w:rPr>
                <w:rFonts w:ascii="Times New Roman" w:hAnsi="Times New Roman" w:cs="Times New Roman"/>
              </w:rPr>
            </w:pPr>
            <w:r>
              <w:rPr>
                <w:rFonts w:ascii="Times New Roman" w:hAnsi="Times New Roman" w:cs="Times New Roman"/>
              </w:rPr>
              <w:t>Teacher is Garda V</w:t>
            </w:r>
            <w:r w:rsidR="00AA572F" w:rsidRPr="00982731">
              <w:rPr>
                <w:rFonts w:ascii="Times New Roman" w:hAnsi="Times New Roman" w:cs="Times New Roman"/>
              </w:rPr>
              <w:t>etted</w:t>
            </w:r>
          </w:p>
          <w:p w14:paraId="004D4633" w14:textId="05D989B7" w:rsidR="00D11C1F" w:rsidRPr="00982731" w:rsidRDefault="00D11C1F" w:rsidP="00982731">
            <w:pPr>
              <w:pStyle w:val="ListParagraph"/>
              <w:numPr>
                <w:ilvl w:val="0"/>
                <w:numId w:val="14"/>
              </w:numPr>
              <w:ind w:right="-18"/>
              <w:rPr>
                <w:rFonts w:ascii="Times New Roman" w:hAnsi="Times New Roman" w:cs="Times New Roman"/>
              </w:rPr>
            </w:pPr>
            <w:r w:rsidRPr="00982731">
              <w:rPr>
                <w:rFonts w:ascii="Times New Roman" w:hAnsi="Times New Roman" w:cs="Times New Roman"/>
              </w:rPr>
              <w:t>Teacher supervising at all times</w:t>
            </w:r>
            <w:r>
              <w:rPr>
                <w:rFonts w:ascii="Times New Roman" w:hAnsi="Times New Roman" w:cs="Times New Roman"/>
              </w:rPr>
              <w:t>.</w:t>
            </w:r>
          </w:p>
          <w:p w14:paraId="443266F3" w14:textId="77777777" w:rsidR="00AA572F" w:rsidRDefault="00AA572F" w:rsidP="00982731">
            <w:pPr>
              <w:pStyle w:val="ListParagraph"/>
              <w:numPr>
                <w:ilvl w:val="0"/>
                <w:numId w:val="14"/>
              </w:numPr>
              <w:ind w:right="-18"/>
              <w:rPr>
                <w:rFonts w:ascii="Times New Roman" w:hAnsi="Times New Roman" w:cs="Times New Roman"/>
              </w:rPr>
            </w:pPr>
            <w:r w:rsidRPr="00982731">
              <w:rPr>
                <w:rFonts w:ascii="Times New Roman" w:hAnsi="Times New Roman" w:cs="Times New Roman"/>
              </w:rPr>
              <w:t>Teacher supervising at all times.</w:t>
            </w:r>
            <w:r w:rsidR="00982731">
              <w:rPr>
                <w:rFonts w:ascii="Times New Roman" w:hAnsi="Times New Roman" w:cs="Times New Roman"/>
              </w:rPr>
              <w:t xml:space="preserve"> Accompanying adults/volunteers are Garda vetted. </w:t>
            </w:r>
          </w:p>
          <w:p w14:paraId="0F0E2198" w14:textId="77777777" w:rsidR="00982731" w:rsidRDefault="00982731" w:rsidP="00982731">
            <w:pPr>
              <w:pStyle w:val="ListParagraph"/>
              <w:numPr>
                <w:ilvl w:val="0"/>
                <w:numId w:val="14"/>
              </w:numPr>
              <w:ind w:right="-18"/>
              <w:rPr>
                <w:rFonts w:ascii="Times New Roman" w:hAnsi="Times New Roman" w:cs="Times New Roman"/>
              </w:rPr>
            </w:pPr>
            <w:r>
              <w:rPr>
                <w:rFonts w:ascii="Times New Roman" w:hAnsi="Times New Roman" w:cs="Times New Roman"/>
              </w:rPr>
              <w:t xml:space="preserve">Teachers always supervising </w:t>
            </w:r>
          </w:p>
          <w:p w14:paraId="46193A44" w14:textId="77777777" w:rsidR="00982731" w:rsidRDefault="00982731" w:rsidP="00982731">
            <w:pPr>
              <w:pStyle w:val="ListParagraph"/>
              <w:ind w:right="-18"/>
              <w:rPr>
                <w:rFonts w:ascii="Times New Roman" w:hAnsi="Times New Roman" w:cs="Times New Roman"/>
              </w:rPr>
            </w:pPr>
            <w:r>
              <w:rPr>
                <w:rFonts w:ascii="Times New Roman" w:hAnsi="Times New Roman" w:cs="Times New Roman"/>
              </w:rPr>
              <w:t xml:space="preserve">Pupils in pairs. Ratio 1:15 </w:t>
            </w:r>
            <w:proofErr w:type="spellStart"/>
            <w:r>
              <w:rPr>
                <w:rFonts w:ascii="Times New Roman" w:hAnsi="Times New Roman" w:cs="Times New Roman"/>
              </w:rPr>
              <w:lastRenderedPageBreak/>
              <w:t>adult:pupil</w:t>
            </w:r>
            <w:proofErr w:type="spellEnd"/>
          </w:p>
          <w:p w14:paraId="168F1978" w14:textId="77777777" w:rsidR="00982731" w:rsidRDefault="00982731" w:rsidP="00982731">
            <w:pPr>
              <w:pStyle w:val="ListParagraph"/>
              <w:ind w:right="-18"/>
              <w:rPr>
                <w:rFonts w:ascii="Times New Roman" w:hAnsi="Times New Roman" w:cs="Times New Roman"/>
              </w:rPr>
            </w:pPr>
            <w:r>
              <w:rPr>
                <w:rFonts w:ascii="Times New Roman" w:hAnsi="Times New Roman" w:cs="Times New Roman"/>
              </w:rPr>
              <w:t xml:space="preserve">Accompanying adults are Garda Vetted. </w:t>
            </w:r>
          </w:p>
          <w:p w14:paraId="21EDE0C0" w14:textId="77777777" w:rsidR="00982731" w:rsidRDefault="00982731" w:rsidP="00982731">
            <w:pPr>
              <w:pStyle w:val="ListParagraph"/>
              <w:numPr>
                <w:ilvl w:val="0"/>
                <w:numId w:val="14"/>
              </w:numPr>
              <w:ind w:right="-18"/>
              <w:rPr>
                <w:rFonts w:ascii="Times New Roman" w:hAnsi="Times New Roman" w:cs="Times New Roman"/>
              </w:rPr>
            </w:pPr>
            <w:r>
              <w:rPr>
                <w:rFonts w:ascii="Times New Roman" w:hAnsi="Times New Roman" w:cs="Times New Roman"/>
              </w:rPr>
              <w:t xml:space="preserve">Pupils advised that one person at a time uses toilets. Only middle toilet block (with ramp) use during the break. </w:t>
            </w:r>
          </w:p>
          <w:p w14:paraId="0584F12C" w14:textId="77777777" w:rsidR="00982731" w:rsidRDefault="00982731" w:rsidP="00982731">
            <w:pPr>
              <w:pStyle w:val="ListParagraph"/>
              <w:numPr>
                <w:ilvl w:val="0"/>
                <w:numId w:val="14"/>
              </w:numPr>
              <w:ind w:right="-18"/>
              <w:rPr>
                <w:rFonts w:ascii="Times New Roman" w:hAnsi="Times New Roman" w:cs="Times New Roman"/>
              </w:rPr>
            </w:pPr>
            <w:r>
              <w:rPr>
                <w:rFonts w:ascii="Times New Roman" w:hAnsi="Times New Roman" w:cs="Times New Roman"/>
              </w:rPr>
              <w:t xml:space="preserve">Parents advised to adhere to our Child Safeguarding Statement </w:t>
            </w:r>
          </w:p>
          <w:p w14:paraId="351F4B40" w14:textId="77777777" w:rsidR="00D11C1F" w:rsidRDefault="00D11C1F" w:rsidP="00982731">
            <w:pPr>
              <w:pStyle w:val="ListParagraph"/>
              <w:numPr>
                <w:ilvl w:val="0"/>
                <w:numId w:val="14"/>
              </w:numPr>
              <w:ind w:right="-18"/>
              <w:rPr>
                <w:rFonts w:ascii="Times New Roman" w:hAnsi="Times New Roman" w:cs="Times New Roman"/>
              </w:rPr>
            </w:pPr>
            <w:r>
              <w:rPr>
                <w:rFonts w:ascii="Times New Roman" w:hAnsi="Times New Roman" w:cs="Times New Roman"/>
              </w:rPr>
              <w:t xml:space="preserve">Teacher supervision </w:t>
            </w:r>
          </w:p>
          <w:p w14:paraId="240D2C2A" w14:textId="77777777" w:rsidR="00D11C1F" w:rsidRDefault="00D11C1F" w:rsidP="00D11C1F">
            <w:pPr>
              <w:pStyle w:val="ListParagraph"/>
              <w:ind w:right="-18"/>
              <w:rPr>
                <w:rFonts w:ascii="Times New Roman" w:hAnsi="Times New Roman" w:cs="Times New Roman"/>
              </w:rPr>
            </w:pPr>
            <w:r>
              <w:rPr>
                <w:rFonts w:ascii="Times New Roman" w:hAnsi="Times New Roman" w:cs="Times New Roman"/>
              </w:rPr>
              <w:t>Children in groups at all times</w:t>
            </w:r>
          </w:p>
          <w:p w14:paraId="41E8881D" w14:textId="77777777" w:rsidR="00B544C4" w:rsidRDefault="00D11C1F" w:rsidP="00B544C4">
            <w:pPr>
              <w:pStyle w:val="ListParagraph"/>
              <w:ind w:right="-18"/>
              <w:rPr>
                <w:rFonts w:ascii="Times New Roman" w:hAnsi="Times New Roman" w:cs="Times New Roman"/>
              </w:rPr>
            </w:pPr>
            <w:r>
              <w:rPr>
                <w:rFonts w:ascii="Times New Roman" w:hAnsi="Times New Roman" w:cs="Times New Roman"/>
              </w:rPr>
              <w:t>Accompanying adults are Garda Vetted</w:t>
            </w:r>
          </w:p>
          <w:p w14:paraId="255DA2DC" w14:textId="77777777" w:rsidR="00B544C4" w:rsidRDefault="00B544C4" w:rsidP="00B544C4">
            <w:pPr>
              <w:pStyle w:val="ListParagraph"/>
              <w:numPr>
                <w:ilvl w:val="0"/>
                <w:numId w:val="14"/>
              </w:numPr>
              <w:ind w:right="-18"/>
              <w:rPr>
                <w:rFonts w:ascii="Times New Roman" w:hAnsi="Times New Roman" w:cs="Times New Roman"/>
              </w:rPr>
            </w:pPr>
            <w:r>
              <w:rPr>
                <w:rFonts w:ascii="Times New Roman" w:hAnsi="Times New Roman" w:cs="Times New Roman"/>
              </w:rPr>
              <w:t>All teaching staff familiar with Child Safeguarding Statement.</w:t>
            </w:r>
          </w:p>
          <w:p w14:paraId="1D2EB397" w14:textId="77777777" w:rsidR="00B544C4" w:rsidRDefault="00B544C4" w:rsidP="00B544C4">
            <w:pPr>
              <w:pStyle w:val="ListParagraph"/>
              <w:ind w:right="-18"/>
              <w:rPr>
                <w:rFonts w:ascii="Times New Roman" w:hAnsi="Times New Roman" w:cs="Times New Roman"/>
              </w:rPr>
            </w:pPr>
            <w:r>
              <w:rPr>
                <w:rFonts w:ascii="Times New Roman" w:hAnsi="Times New Roman" w:cs="Times New Roman"/>
              </w:rPr>
              <w:t>Administration of Medicine of First Aid in child’s classroom.</w:t>
            </w:r>
          </w:p>
          <w:p w14:paraId="23BD7173" w14:textId="77777777" w:rsidR="00B544C4" w:rsidRDefault="00B544C4" w:rsidP="00B544C4">
            <w:pPr>
              <w:pStyle w:val="ListParagraph"/>
              <w:ind w:right="-18"/>
              <w:rPr>
                <w:rFonts w:ascii="Times New Roman" w:hAnsi="Times New Roman" w:cs="Times New Roman"/>
              </w:rPr>
            </w:pPr>
            <w:r>
              <w:rPr>
                <w:rFonts w:ascii="Times New Roman" w:hAnsi="Times New Roman" w:cs="Times New Roman"/>
              </w:rPr>
              <w:t>Child accompanied by sibling or classmate. If child is able, administer medicine/put down on own plaster.</w:t>
            </w:r>
          </w:p>
          <w:p w14:paraId="49C15E81" w14:textId="77777777" w:rsidR="00B544C4" w:rsidRDefault="00B544C4" w:rsidP="00B544C4">
            <w:pPr>
              <w:pStyle w:val="ListParagraph"/>
              <w:ind w:right="-18"/>
              <w:rPr>
                <w:rFonts w:ascii="Times New Roman" w:hAnsi="Times New Roman" w:cs="Times New Roman"/>
              </w:rPr>
            </w:pPr>
            <w:r>
              <w:rPr>
                <w:rFonts w:ascii="Times New Roman" w:hAnsi="Times New Roman" w:cs="Times New Roman"/>
              </w:rPr>
              <w:t xml:space="preserve">Teacher to inform another member of staff before engaging in administration of medicine/first aid. </w:t>
            </w:r>
          </w:p>
          <w:p w14:paraId="69CC5FCE" w14:textId="77777777" w:rsidR="00B544C4" w:rsidRDefault="00B544C4" w:rsidP="00B544C4">
            <w:pPr>
              <w:pStyle w:val="ListParagraph"/>
              <w:numPr>
                <w:ilvl w:val="0"/>
                <w:numId w:val="14"/>
              </w:numPr>
              <w:ind w:right="-18"/>
              <w:rPr>
                <w:rFonts w:ascii="Times New Roman" w:hAnsi="Times New Roman" w:cs="Times New Roman"/>
              </w:rPr>
            </w:pPr>
            <w:r>
              <w:rPr>
                <w:rFonts w:ascii="Times New Roman" w:hAnsi="Times New Roman" w:cs="Times New Roman"/>
              </w:rPr>
              <w:t>School Implements SPHE, RSE, Stay Safe in full</w:t>
            </w:r>
          </w:p>
          <w:p w14:paraId="7CB04E83" w14:textId="77777777" w:rsidR="00324D2D" w:rsidRDefault="00324D2D" w:rsidP="00B544C4">
            <w:pPr>
              <w:pStyle w:val="ListParagraph"/>
              <w:numPr>
                <w:ilvl w:val="0"/>
                <w:numId w:val="14"/>
              </w:numPr>
              <w:ind w:right="-18"/>
              <w:rPr>
                <w:rFonts w:ascii="Times New Roman" w:hAnsi="Times New Roman" w:cs="Times New Roman"/>
              </w:rPr>
            </w:pPr>
            <w:r>
              <w:rPr>
                <w:rFonts w:ascii="Times New Roman" w:hAnsi="Times New Roman" w:cs="Times New Roman"/>
              </w:rPr>
              <w:t>Child Safeguarding Statement and DES procedures made available to all staff.</w:t>
            </w:r>
          </w:p>
          <w:p w14:paraId="6C790138" w14:textId="7930B362" w:rsidR="00324D2D" w:rsidRDefault="00324D2D" w:rsidP="00324D2D">
            <w:pPr>
              <w:pStyle w:val="ListParagraph"/>
              <w:ind w:right="-18"/>
              <w:rPr>
                <w:rFonts w:ascii="Times New Roman" w:hAnsi="Times New Roman" w:cs="Times New Roman"/>
              </w:rPr>
            </w:pPr>
            <w:r>
              <w:rPr>
                <w:rFonts w:ascii="Times New Roman" w:hAnsi="Times New Roman" w:cs="Times New Roman"/>
              </w:rPr>
              <w:t>DLP and DDLP to attend PDST face to face training.</w:t>
            </w:r>
          </w:p>
          <w:p w14:paraId="5C5EA1F9" w14:textId="01668286" w:rsidR="00324D2D" w:rsidRDefault="00324D2D" w:rsidP="00324D2D">
            <w:pPr>
              <w:pStyle w:val="ListParagraph"/>
              <w:ind w:right="-18"/>
              <w:rPr>
                <w:rFonts w:ascii="Times New Roman" w:hAnsi="Times New Roman" w:cs="Times New Roman"/>
              </w:rPr>
            </w:pPr>
            <w:r>
              <w:rPr>
                <w:rFonts w:ascii="Times New Roman" w:hAnsi="Times New Roman" w:cs="Times New Roman"/>
              </w:rPr>
              <w:t>All staff to view TUSLA training module and any other online training offered by PDST</w:t>
            </w:r>
          </w:p>
          <w:p w14:paraId="54AA0EBE" w14:textId="63EC4B7C" w:rsidR="00324D2D" w:rsidRDefault="00324D2D" w:rsidP="00324D2D">
            <w:pPr>
              <w:ind w:right="-18"/>
              <w:rPr>
                <w:rFonts w:ascii="Times New Roman" w:hAnsi="Times New Roman" w:cs="Times New Roman"/>
              </w:rPr>
            </w:pPr>
            <w:r>
              <w:rPr>
                <w:rFonts w:ascii="Times New Roman" w:hAnsi="Times New Roman" w:cs="Times New Roman"/>
              </w:rPr>
              <w:lastRenderedPageBreak/>
              <w:t xml:space="preserve">BOM records all records of staff and BOM training </w:t>
            </w:r>
          </w:p>
          <w:p w14:paraId="2DD90257" w14:textId="26EC4409" w:rsidR="0017020C" w:rsidRDefault="0017020C" w:rsidP="0017020C">
            <w:pPr>
              <w:pStyle w:val="ListParagraph"/>
              <w:numPr>
                <w:ilvl w:val="0"/>
                <w:numId w:val="14"/>
              </w:numPr>
              <w:ind w:right="-18"/>
              <w:rPr>
                <w:rFonts w:ascii="Times New Roman" w:hAnsi="Times New Roman" w:cs="Times New Roman"/>
              </w:rPr>
            </w:pPr>
            <w:r>
              <w:rPr>
                <w:rFonts w:ascii="Times New Roman" w:hAnsi="Times New Roman" w:cs="Times New Roman"/>
              </w:rPr>
              <w:t xml:space="preserve">All personnel to be Garda Vetted </w:t>
            </w:r>
          </w:p>
          <w:p w14:paraId="4A457B8C" w14:textId="42034697" w:rsidR="0017020C" w:rsidRDefault="0017020C" w:rsidP="0017020C">
            <w:pPr>
              <w:pStyle w:val="ListParagraph"/>
              <w:ind w:right="-18"/>
              <w:rPr>
                <w:rFonts w:ascii="Times New Roman" w:hAnsi="Times New Roman" w:cs="Times New Roman"/>
              </w:rPr>
            </w:pPr>
            <w:r>
              <w:rPr>
                <w:rFonts w:ascii="Times New Roman" w:hAnsi="Times New Roman" w:cs="Times New Roman"/>
              </w:rPr>
              <w:t>Teachers to supervise at all times</w:t>
            </w:r>
          </w:p>
          <w:p w14:paraId="12B7DCEF" w14:textId="69023BF6" w:rsidR="0017020C" w:rsidRDefault="0017020C" w:rsidP="0017020C">
            <w:pPr>
              <w:pStyle w:val="ListParagraph"/>
              <w:numPr>
                <w:ilvl w:val="0"/>
                <w:numId w:val="14"/>
              </w:numPr>
              <w:ind w:right="-18"/>
              <w:rPr>
                <w:rFonts w:ascii="Times New Roman" w:hAnsi="Times New Roman" w:cs="Times New Roman"/>
              </w:rPr>
            </w:pPr>
            <w:r>
              <w:rPr>
                <w:rFonts w:ascii="Times New Roman" w:hAnsi="Times New Roman" w:cs="Times New Roman"/>
              </w:rPr>
              <w:t>Student never alone with pupils</w:t>
            </w:r>
          </w:p>
          <w:p w14:paraId="15C333C5" w14:textId="64D2DB9A" w:rsidR="0017020C" w:rsidRDefault="0017020C" w:rsidP="0017020C">
            <w:pPr>
              <w:pStyle w:val="ListParagraph"/>
              <w:ind w:right="-18"/>
              <w:rPr>
                <w:rFonts w:ascii="Times New Roman" w:hAnsi="Times New Roman" w:cs="Times New Roman"/>
              </w:rPr>
            </w:pPr>
            <w:r>
              <w:rPr>
                <w:rFonts w:ascii="Times New Roman" w:hAnsi="Times New Roman" w:cs="Times New Roman"/>
              </w:rPr>
              <w:t>Student made aware of the Child Safeguarding Statement</w:t>
            </w:r>
          </w:p>
          <w:p w14:paraId="083F8DA6" w14:textId="7E03663B" w:rsidR="0017020C" w:rsidRDefault="0017020C" w:rsidP="0017020C">
            <w:pPr>
              <w:pStyle w:val="ListParagraph"/>
              <w:ind w:right="-18"/>
              <w:rPr>
                <w:rFonts w:ascii="Times New Roman" w:hAnsi="Times New Roman" w:cs="Times New Roman"/>
              </w:rPr>
            </w:pPr>
            <w:r>
              <w:rPr>
                <w:rFonts w:ascii="Times New Roman" w:hAnsi="Times New Roman" w:cs="Times New Roman"/>
              </w:rPr>
              <w:t>Student is Garda Vetted.</w:t>
            </w:r>
          </w:p>
          <w:p w14:paraId="469939AC" w14:textId="1A543449" w:rsidR="0054069B" w:rsidRDefault="0054069B" w:rsidP="0054069B">
            <w:pPr>
              <w:pStyle w:val="ListParagraph"/>
              <w:numPr>
                <w:ilvl w:val="0"/>
                <w:numId w:val="14"/>
              </w:numPr>
              <w:ind w:right="-18"/>
              <w:rPr>
                <w:rFonts w:ascii="Times New Roman" w:hAnsi="Times New Roman" w:cs="Times New Roman"/>
              </w:rPr>
            </w:pPr>
            <w:r>
              <w:rPr>
                <w:rFonts w:ascii="Times New Roman" w:hAnsi="Times New Roman" w:cs="Times New Roman"/>
              </w:rPr>
              <w:t>Child Safe</w:t>
            </w:r>
            <w:r w:rsidR="00E14A50">
              <w:rPr>
                <w:rFonts w:ascii="Times New Roman" w:hAnsi="Times New Roman" w:cs="Times New Roman"/>
              </w:rPr>
              <w:t xml:space="preserve">guarding Statement and DES </w:t>
            </w:r>
            <w:r w:rsidR="00D57A2E">
              <w:rPr>
                <w:rFonts w:ascii="Times New Roman" w:hAnsi="Times New Roman" w:cs="Times New Roman"/>
              </w:rPr>
              <w:t>Guidelines</w:t>
            </w:r>
            <w:r w:rsidR="00E14A50">
              <w:rPr>
                <w:rFonts w:ascii="Times New Roman" w:hAnsi="Times New Roman" w:cs="Times New Roman"/>
              </w:rPr>
              <w:t xml:space="preserve"> made available to all staff</w:t>
            </w:r>
          </w:p>
          <w:p w14:paraId="1F74773C" w14:textId="706DED8A" w:rsidR="00E14A50" w:rsidRDefault="00E14A50" w:rsidP="00E14A50">
            <w:pPr>
              <w:pStyle w:val="ListParagraph"/>
              <w:ind w:right="-18"/>
              <w:rPr>
                <w:rFonts w:ascii="Times New Roman" w:hAnsi="Times New Roman" w:cs="Times New Roman"/>
              </w:rPr>
            </w:pPr>
            <w:r>
              <w:rPr>
                <w:rFonts w:ascii="Times New Roman" w:hAnsi="Times New Roman" w:cs="Times New Roman"/>
              </w:rPr>
              <w:t>Vetting procedures in place for all volunteers/tutors</w:t>
            </w:r>
          </w:p>
          <w:p w14:paraId="4FFF5CBE" w14:textId="52A4FB76" w:rsidR="00F62623" w:rsidRDefault="00131218" w:rsidP="00F62623">
            <w:pPr>
              <w:pStyle w:val="ListParagraph"/>
              <w:numPr>
                <w:ilvl w:val="0"/>
                <w:numId w:val="14"/>
              </w:numPr>
              <w:ind w:right="-18"/>
              <w:rPr>
                <w:rFonts w:ascii="Times New Roman" w:hAnsi="Times New Roman" w:cs="Times New Roman"/>
              </w:rPr>
            </w:pPr>
            <w:r>
              <w:rPr>
                <w:rFonts w:ascii="Times New Roman" w:hAnsi="Times New Roman" w:cs="Times New Roman"/>
              </w:rPr>
              <w:t>Acceptable usage policy in place</w:t>
            </w:r>
          </w:p>
          <w:p w14:paraId="22492B3F" w14:textId="3FDBA468" w:rsidR="00131218" w:rsidRDefault="00131218" w:rsidP="00131218">
            <w:pPr>
              <w:pStyle w:val="ListParagraph"/>
              <w:ind w:right="-18"/>
              <w:rPr>
                <w:rFonts w:ascii="Times New Roman" w:hAnsi="Times New Roman" w:cs="Times New Roman"/>
              </w:rPr>
            </w:pPr>
            <w:r>
              <w:rPr>
                <w:rFonts w:ascii="Times New Roman" w:hAnsi="Times New Roman" w:cs="Times New Roman"/>
              </w:rPr>
              <w:t>Code of Behaviour</w:t>
            </w:r>
          </w:p>
          <w:p w14:paraId="683F0677" w14:textId="0808DFBB" w:rsidR="00131218" w:rsidRDefault="00131218" w:rsidP="00131218">
            <w:pPr>
              <w:pStyle w:val="ListParagraph"/>
              <w:ind w:right="-18"/>
              <w:rPr>
                <w:rFonts w:ascii="Times New Roman" w:hAnsi="Times New Roman" w:cs="Times New Roman"/>
              </w:rPr>
            </w:pPr>
            <w:r>
              <w:rPr>
                <w:rFonts w:ascii="Times New Roman" w:hAnsi="Times New Roman" w:cs="Times New Roman"/>
              </w:rPr>
              <w:t>Anti- Bullying Policy</w:t>
            </w:r>
          </w:p>
          <w:p w14:paraId="577BC733" w14:textId="577912D9" w:rsidR="00131218" w:rsidRDefault="00131218" w:rsidP="00131218">
            <w:pPr>
              <w:pStyle w:val="ListParagraph"/>
              <w:numPr>
                <w:ilvl w:val="0"/>
                <w:numId w:val="14"/>
              </w:numPr>
              <w:ind w:right="-18"/>
              <w:rPr>
                <w:rFonts w:ascii="Times New Roman" w:hAnsi="Times New Roman" w:cs="Times New Roman"/>
              </w:rPr>
            </w:pPr>
            <w:r>
              <w:rPr>
                <w:rFonts w:ascii="Times New Roman" w:hAnsi="Times New Roman" w:cs="Times New Roman"/>
              </w:rPr>
              <w:t>Code of Behaviour</w:t>
            </w:r>
          </w:p>
          <w:p w14:paraId="5AD4E0F4" w14:textId="3262EFB1" w:rsidR="00131218" w:rsidRDefault="00131218" w:rsidP="00131218">
            <w:pPr>
              <w:pStyle w:val="ListParagraph"/>
              <w:ind w:right="-18"/>
              <w:rPr>
                <w:rFonts w:ascii="Times New Roman" w:hAnsi="Times New Roman" w:cs="Times New Roman"/>
              </w:rPr>
            </w:pPr>
            <w:r>
              <w:rPr>
                <w:rFonts w:ascii="Times New Roman" w:hAnsi="Times New Roman" w:cs="Times New Roman"/>
              </w:rPr>
              <w:t>Anti- Bullying Policy</w:t>
            </w:r>
          </w:p>
          <w:p w14:paraId="65FB7B83" w14:textId="1C358201" w:rsidR="00131218" w:rsidRPr="00131218" w:rsidRDefault="00131218" w:rsidP="00131218">
            <w:pPr>
              <w:pStyle w:val="ListParagraph"/>
              <w:ind w:right="-18"/>
              <w:rPr>
                <w:rFonts w:ascii="Times New Roman" w:hAnsi="Times New Roman" w:cs="Times New Roman"/>
              </w:rPr>
            </w:pPr>
            <w:r>
              <w:rPr>
                <w:rFonts w:ascii="Times New Roman" w:hAnsi="Times New Roman" w:cs="Times New Roman"/>
              </w:rPr>
              <w:t>Implementation of SPHE curriculum</w:t>
            </w:r>
          </w:p>
          <w:p w14:paraId="64591BBB" w14:textId="3088001C" w:rsidR="00324D2D" w:rsidRPr="00B544C4" w:rsidRDefault="00324D2D" w:rsidP="00324D2D">
            <w:pPr>
              <w:pStyle w:val="ListParagraph"/>
              <w:ind w:right="-18"/>
              <w:rPr>
                <w:rFonts w:ascii="Times New Roman" w:hAnsi="Times New Roman" w:cs="Times New Roman"/>
              </w:rPr>
            </w:pPr>
          </w:p>
        </w:tc>
      </w:tr>
    </w:tbl>
    <w:p w14:paraId="35AB7ECB"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225032DB" w14:textId="77777777" w:rsidTr="002D0444">
        <w:tc>
          <w:tcPr>
            <w:tcW w:w="14029" w:type="dxa"/>
            <w:shd w:val="clear" w:color="auto" w:fill="D9D9D9" w:themeFill="background1" w:themeFillShade="D9"/>
          </w:tcPr>
          <w:p w14:paraId="0F2BF376" w14:textId="0F00C721" w:rsidR="002F368E" w:rsidRPr="00CB638F" w:rsidRDefault="002F368E" w:rsidP="00AA572F">
            <w:pPr>
              <w:ind w:right="-188"/>
              <w:jc w:val="both"/>
              <w:rPr>
                <w:rFonts w:ascii="Times New Roman" w:hAnsi="Times New Roman" w:cs="Times New Roman"/>
              </w:rPr>
            </w:pPr>
            <w:r w:rsidRPr="00CB638F">
              <w:rPr>
                <w:rFonts w:ascii="Times New Roman" w:hAnsi="Times New Roman" w:cs="Times New Roman"/>
                <w:b/>
              </w:rPr>
              <w:t>Important Note:</w:t>
            </w:r>
            <w:r w:rsidR="00FE2476">
              <w:rPr>
                <w:rFonts w:ascii="Times New Roman" w:hAnsi="Times New Roman" w:cs="Times New Roman"/>
              </w:rPr>
              <w:t xml:space="preserve"> </w:t>
            </w:r>
            <w:r>
              <w:rPr>
                <w:rFonts w:ascii="Times New Roman" w:hAnsi="Times New Roman" w:cs="Times New Roman"/>
              </w:rPr>
              <w:t>It should be noted that risk in the context of this risk assessment is the risk of “harm” as defined in the Children First Act 2015 and not general health and safety risk.</w:t>
            </w:r>
            <w:r w:rsidR="00FE2476">
              <w:rPr>
                <w:rFonts w:ascii="Times New Roman" w:hAnsi="Times New Roman" w:cs="Times New Roman"/>
              </w:rPr>
              <w:t xml:space="preserve"> </w:t>
            </w:r>
            <w:r>
              <w:rPr>
                <w:rFonts w:ascii="Times New Roman" w:hAnsi="Times New Roman" w:cs="Times New Roman"/>
              </w:rPr>
              <w:t>The definition</w:t>
            </w:r>
            <w:r w:rsidR="00FE2476">
              <w:rPr>
                <w:rFonts w:ascii="Times New Roman" w:hAnsi="Times New Roman" w:cs="Times New Roman"/>
              </w:rPr>
              <w:t xml:space="preserve"> </w:t>
            </w:r>
            <w:r>
              <w:rPr>
                <w:rFonts w:ascii="Times New Roman" w:hAnsi="Times New Roman" w:cs="Times New Roman"/>
              </w:rPr>
              <w:t xml:space="preserve">of harm is set out in Chapter 4 of the </w:t>
            </w:r>
            <w:r>
              <w:rPr>
                <w:rFonts w:ascii="Times New Roman" w:hAnsi="Times New Roman" w:cs="Times New Roman"/>
                <w:i/>
              </w:rPr>
              <w:t>Child Protection Procedures for Primary and Post Primary</w:t>
            </w:r>
          </w:p>
          <w:p w14:paraId="2427B4CF" w14:textId="2BE3EB38" w:rsidR="002F368E" w:rsidRPr="00CB638F" w:rsidRDefault="002F368E" w:rsidP="00AA572F">
            <w:pPr>
              <w:ind w:right="-188"/>
              <w:jc w:val="both"/>
              <w:rPr>
                <w:rFonts w:ascii="Times New Roman" w:hAnsi="Times New Roman" w:cs="Times New Roman"/>
                <w:i/>
              </w:rPr>
            </w:pPr>
            <w:r>
              <w:rPr>
                <w:rFonts w:ascii="Times New Roman" w:hAnsi="Times New Roman" w:cs="Times New Roman"/>
                <w:i/>
              </w:rPr>
              <w:t xml:space="preserve"> Schools </w:t>
            </w:r>
            <w:r w:rsidR="00FE2476">
              <w:rPr>
                <w:rFonts w:ascii="Times New Roman" w:hAnsi="Times New Roman" w:cs="Times New Roman"/>
                <w:i/>
              </w:rPr>
              <w:t>(revised 2023)</w:t>
            </w:r>
          </w:p>
        </w:tc>
      </w:tr>
    </w:tbl>
    <w:p w14:paraId="79BBC43C" w14:textId="77777777" w:rsidR="002F368E" w:rsidRPr="00552B89" w:rsidRDefault="002F368E" w:rsidP="002F368E">
      <w:pPr>
        <w:spacing w:after="0"/>
        <w:ind w:right="-188"/>
        <w:jc w:val="both"/>
        <w:rPr>
          <w:rFonts w:ascii="Times New Roman" w:hAnsi="Times New Roman" w:cs="Times New Roman"/>
        </w:rPr>
      </w:pPr>
    </w:p>
    <w:p w14:paraId="33643958" w14:textId="61C39FF4"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FE2476">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w:t>
      </w:r>
      <w:proofErr w:type="gramStart"/>
      <w:r w:rsidRPr="00552B89">
        <w:rPr>
          <w:rFonts w:ascii="Times New Roman" w:hAnsi="Times New Roman" w:cs="Times New Roman"/>
        </w:rPr>
        <w:t>place</w:t>
      </w:r>
      <w:proofErr w:type="gramEnd"/>
      <w:r w:rsidRPr="00552B89">
        <w:rPr>
          <w:rFonts w:ascii="Times New Roman" w:hAnsi="Times New Roman" w:cs="Times New Roman"/>
        </w:rPr>
        <w:t xml:space="preserv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26F8AF13" w14:textId="77777777" w:rsidR="002D0444" w:rsidRDefault="002D0444">
      <w:pPr>
        <w:rPr>
          <w:rFonts w:ascii="Times New Roman" w:hAnsi="Times New Roman" w:cs="Times New Roman"/>
          <w:color w:val="000000"/>
        </w:rPr>
      </w:pPr>
    </w:p>
    <w:p w14:paraId="2D613808"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05AF535E" w14:textId="28DC40F6"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lastRenderedPageBreak/>
        <w:t>The examples listed in this document are provided to assist schools in undertaking their risk assessment under the Children First Act, 2015.</w:t>
      </w:r>
      <w:r w:rsidR="00FE2476">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321DE310" w14:textId="3FE4ABB9"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FE2476">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FE2476">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FE2476">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3F9CB335"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7993BC49"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33AB3A07" w14:textId="35BBF74A"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FE2476">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1C71E8">
        <w:rPr>
          <w:rFonts w:ascii="Times New Roman" w:hAnsi="Times New Roman" w:cs="Times New Roman"/>
          <w:i/>
          <w:sz w:val="24"/>
          <w:szCs w:val="24"/>
        </w:rPr>
        <w:t>Child Protection Procedures for Primary and Post</w:t>
      </w:r>
      <w:r w:rsidR="001C71E8">
        <w:rPr>
          <w:rFonts w:ascii="Times New Roman" w:hAnsi="Times New Roman" w:cs="Times New Roman"/>
          <w:i/>
          <w:sz w:val="24"/>
          <w:szCs w:val="24"/>
        </w:rPr>
        <w:t>-</w:t>
      </w:r>
      <w:r w:rsidRPr="001C71E8">
        <w:rPr>
          <w:rFonts w:ascii="Times New Roman" w:hAnsi="Times New Roman" w:cs="Times New Roman"/>
          <w:i/>
          <w:sz w:val="24"/>
          <w:szCs w:val="24"/>
        </w:rPr>
        <w:t xml:space="preserve">Primary Schools </w:t>
      </w:r>
      <w:r w:rsidR="00FE2476" w:rsidRPr="001C71E8">
        <w:rPr>
          <w:rFonts w:ascii="Times New Roman" w:hAnsi="Times New Roman" w:cs="Times New Roman"/>
          <w:i/>
          <w:sz w:val="24"/>
          <w:szCs w:val="24"/>
        </w:rPr>
        <w:t>(revised 2023)</w:t>
      </w:r>
      <w:r>
        <w:rPr>
          <w:rFonts w:ascii="Times New Roman" w:hAnsi="Times New Roman" w:cs="Times New Roman"/>
          <w:sz w:val="24"/>
          <w:szCs w:val="24"/>
        </w:rPr>
        <w:t>.</w:t>
      </w:r>
    </w:p>
    <w:p w14:paraId="4ADDDB9C"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3C3ECA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FFC15CE"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4DD57A8"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A787704"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4A7A83A8" w14:textId="77777777" w:rsidR="00847D98" w:rsidRPr="00490502" w:rsidRDefault="00847D9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lastRenderedPageBreak/>
        <w:t>One-to one learning support</w:t>
      </w:r>
    </w:p>
    <w:p w14:paraId="5919AE8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494868F9" w14:textId="77777777" w:rsidR="00643C7E" w:rsidRDefault="00F538A8" w:rsidP="00643C7E">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79EFF7B0" w14:textId="77777777" w:rsidR="00643C7E" w:rsidRPr="00643C7E" w:rsidRDefault="00643C7E" w:rsidP="00643C7E">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05FE15F9" w14:textId="59FF8A3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FE2476">
        <w:rPr>
          <w:rFonts w:ascii="Times New Roman" w:hAnsi="Times New Roman" w:cs="Times New Roman"/>
          <w:sz w:val="24"/>
          <w:szCs w:val="24"/>
        </w:rPr>
        <w:t>a</w:t>
      </w:r>
      <w:r>
        <w:rPr>
          <w:rFonts w:ascii="Times New Roman" w:hAnsi="Times New Roman" w:cs="Times New Roman"/>
          <w:sz w:val="24"/>
          <w:szCs w:val="24"/>
        </w:rPr>
        <w:t>ctivities</w:t>
      </w:r>
    </w:p>
    <w:p w14:paraId="7F9DAED2"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F48A56C"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00FF193F"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557846C6" w14:textId="77777777"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023FFF50" w14:textId="3B663D57"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FE2476">
        <w:rPr>
          <w:rFonts w:ascii="Times New Roman" w:hAnsi="Times New Roman" w:cs="Times New Roman"/>
          <w:sz w:val="24"/>
          <w:szCs w:val="24"/>
        </w:rPr>
        <w:t xml:space="preserve"> </w:t>
      </w:r>
    </w:p>
    <w:p w14:paraId="6C3255C9"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6211E2ED"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633B8605"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7D916B8B"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4ED7ABC1" w14:textId="77777777"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2E4F97C"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6543D2E0" w14:textId="77777777" w:rsidR="00F538A8"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75FDCA7E" w14:textId="77777777" w:rsidR="00847D98" w:rsidRPr="00490502" w:rsidRDefault="00847D98" w:rsidP="00F538A8">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244E2BE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5F7E927"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72B87700"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9BA222E"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64BDF6D5"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66B32517"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01A2C9C9"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5D23E31C" w14:textId="5C4C18E2"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FE2476">
        <w:rPr>
          <w:rFonts w:ascii="Times New Roman" w:hAnsi="Times New Roman" w:cs="Times New Roman"/>
          <w:sz w:val="24"/>
          <w:szCs w:val="24"/>
        </w:rPr>
        <w:t xml:space="preserve"> </w:t>
      </w:r>
    </w:p>
    <w:p w14:paraId="44CC80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7474AB1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AD504B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Lesbian, gay, bisexual or transgender (LGBT) children</w:t>
      </w:r>
    </w:p>
    <w:p w14:paraId="192305D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FA42B1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816530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7CBBAA" w14:textId="77777777" w:rsidR="00F538A8"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FE2476">
        <w:rPr>
          <w:rFonts w:ascii="Times New Roman" w:hAnsi="Times New Roman" w:cs="Times New Roman"/>
          <w:sz w:val="24"/>
          <w:szCs w:val="24"/>
        </w:rPr>
        <w:t>Tusla’s</w:t>
      </w:r>
      <w:proofErr w:type="spellEnd"/>
      <w:r w:rsidR="00FE2476">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FE2476">
        <w:rPr>
          <w:rFonts w:ascii="Times New Roman" w:hAnsi="Times New Roman" w:cs="Times New Roman"/>
          <w:sz w:val="24"/>
          <w:szCs w:val="24"/>
        </w:rPr>
        <w:t>)</w:t>
      </w:r>
    </w:p>
    <w:p w14:paraId="5B384D76" w14:textId="77777777" w:rsidR="00847D98" w:rsidRPr="00490502" w:rsidRDefault="00847D98" w:rsidP="00F538A8">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1A008681" w14:textId="77777777"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2134C627" w14:textId="6E636D9E"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00A27DFE"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4C8391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4043DE1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06ABBB33"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053958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040F046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4F2811BF"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4F3DA6AD"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847D98">
        <w:rPr>
          <w:rFonts w:ascii="Times New Roman" w:hAnsi="Times New Roman" w:cs="Times New Roman"/>
          <w:sz w:val="24"/>
          <w:szCs w:val="24"/>
        </w:rPr>
        <w:t>, including social media</w:t>
      </w:r>
    </w:p>
    <w:p w14:paraId="0B300FF8"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4DE15DC2"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59D6AB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1B8F664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6753022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7685E4D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9A8C3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2A68A1D7" w14:textId="77777777"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0B157998"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51E67071" w14:textId="77777777" w:rsidR="006D0AD2" w:rsidRPr="00F538A8" w:rsidRDefault="006D0AD2" w:rsidP="006D0AD2">
      <w:pPr>
        <w:pStyle w:val="ListParagraph"/>
        <w:spacing w:beforeLines="40" w:before="96"/>
        <w:jc w:val="both"/>
        <w:rPr>
          <w:rFonts w:ascii="Times New Roman" w:hAnsi="Times New Roman" w:cs="Times New Roman"/>
          <w:sz w:val="24"/>
          <w:szCs w:val="24"/>
        </w:rPr>
      </w:pPr>
    </w:p>
    <w:p w14:paraId="1074900C" w14:textId="77777777" w:rsidR="00F538A8" w:rsidRPr="006D0AD2" w:rsidRDefault="00F538A8" w:rsidP="006D0AD2">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62C6CC8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FA19C1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75EE86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Risk of child being harmed in the school by a member of school personnel </w:t>
      </w:r>
    </w:p>
    <w:p w14:paraId="5AB2B1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1460F21F"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66354FFF" w14:textId="7771263B" w:rsidR="00F538A8"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FE2476">
        <w:rPr>
          <w:rFonts w:ascii="Times New Roman" w:hAnsi="Times New Roman" w:cs="Times New Roman"/>
          <w:sz w:val="24"/>
          <w:szCs w:val="24"/>
        </w:rPr>
        <w:t xml:space="preserve"> </w:t>
      </w:r>
    </w:p>
    <w:p w14:paraId="264AE771" w14:textId="77777777" w:rsidR="00643C7E" w:rsidRPr="005914C3" w:rsidRDefault="00643C7E" w:rsidP="005914C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w:t>
      </w:r>
      <w:r w:rsidR="005914C3">
        <w:rPr>
          <w:rFonts w:ascii="Times New Roman" w:hAnsi="Times New Roman" w:cs="Times New Roman"/>
          <w:sz w:val="24"/>
          <w:szCs w:val="24"/>
        </w:rPr>
        <w:t>such as an uninvited person accessing the lesson link, students being left unsupervised for long periods of time in breakout rooms</w:t>
      </w:r>
    </w:p>
    <w:p w14:paraId="229DB2E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6E5A52F" w14:textId="77777777" w:rsidR="006F2D39" w:rsidRPr="00490502" w:rsidRDefault="006F2D39" w:rsidP="00F538A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02FEBE5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01D7CC6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4EC9F80B"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353DA04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183B61C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847D98">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39238E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42FD0D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596B129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BB5A9F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643C7E">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0347150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58FF216F" w14:textId="77777777" w:rsidR="00F538A8" w:rsidRDefault="00F538A8" w:rsidP="00F538A8">
      <w:pPr>
        <w:spacing w:beforeLines="40" w:before="96"/>
        <w:jc w:val="both"/>
        <w:rPr>
          <w:rFonts w:ascii="Times New Roman" w:hAnsi="Times New Roman" w:cs="Times New Roman"/>
          <w:sz w:val="24"/>
          <w:szCs w:val="24"/>
        </w:rPr>
      </w:pPr>
    </w:p>
    <w:p w14:paraId="4EB28262" w14:textId="77777777" w:rsidR="006D0AD2" w:rsidRPr="00490502" w:rsidRDefault="006D0AD2" w:rsidP="00F538A8">
      <w:pPr>
        <w:spacing w:beforeLines="40" w:before="96"/>
        <w:jc w:val="both"/>
        <w:rPr>
          <w:rFonts w:ascii="Times New Roman" w:hAnsi="Times New Roman" w:cs="Times New Roman"/>
          <w:sz w:val="24"/>
          <w:szCs w:val="24"/>
        </w:rPr>
      </w:pPr>
    </w:p>
    <w:p w14:paraId="3140B907"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B0709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780BEECB" w14:textId="4AD48B8F"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7CD4C89F" w14:textId="63884996"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School Personnel are required to adhere to 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sidR="00643C7E">
        <w:rPr>
          <w:rFonts w:ascii="Times New Roman" w:hAnsi="Times New Roman" w:cs="Times New Roman"/>
          <w:sz w:val="24"/>
          <w:szCs w:val="24"/>
        </w:rPr>
        <w:t>and its Addendum (2019)</w:t>
      </w:r>
    </w:p>
    <w:p w14:paraId="0A2164BD"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E226C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49ABE2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621FEA75" w14:textId="77777777" w:rsidR="00F538A8" w:rsidRPr="006F2D39"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7D726829" w14:textId="099E331E" w:rsidR="006F2D39" w:rsidRPr="006F2D39" w:rsidRDefault="00951196" w:rsidP="006F2D39">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w:t>
      </w:r>
      <w:r w:rsidR="00FE2476">
        <w:rPr>
          <w:rFonts w:ascii="Times New Roman" w:hAnsi="Times New Roman" w:cs="Times New Roman"/>
          <w:sz w:val="24"/>
          <w:szCs w:val="24"/>
        </w:rPr>
        <w:t xml:space="preserve"> </w:t>
      </w:r>
      <w:r>
        <w:rPr>
          <w:rFonts w:ascii="Times New Roman" w:hAnsi="Times New Roman" w:cs="Times New Roman"/>
          <w:sz w:val="24"/>
          <w:szCs w:val="24"/>
        </w:rPr>
        <w:t>anti-r</w:t>
      </w:r>
      <w:r w:rsidR="006F2D39"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2912EF0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56696677" w14:textId="151BA9A4"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FE2476">
        <w:rPr>
          <w:rFonts w:ascii="Times New Roman" w:hAnsi="Times New Roman" w:cs="Times New Roman"/>
          <w:sz w:val="24"/>
          <w:szCs w:val="24"/>
        </w:rPr>
        <w:t xml:space="preserve"> </w:t>
      </w:r>
    </w:p>
    <w:p w14:paraId="248CCB88" w14:textId="19521C36"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BA072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FE2476">
        <w:rPr>
          <w:rFonts w:ascii="Times New Roman" w:hAnsi="Times New Roman" w:cs="Times New Roman"/>
          <w:sz w:val="24"/>
          <w:szCs w:val="24"/>
        </w:rPr>
        <w:t xml:space="preserve"> </w:t>
      </w:r>
    </w:p>
    <w:p w14:paraId="4868F440"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0639F2">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7D6F1EE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2B017416"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71CF46AE"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37D7877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627566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CF1EC3E" w14:textId="77777777"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7800F317"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577AC120" w14:textId="7E110FE4"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FE2476">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1B4FC790"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5EA7981B"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5E8337DF" w14:textId="77777777"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6B034DB6"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78C927F0" w14:textId="77777777" w:rsidR="00F538A8" w:rsidRDefault="00F538A8"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580E26E2"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w:t>
      </w:r>
      <w:r w:rsidR="00847D98" w:rsidRPr="00847D98">
        <w:rPr>
          <w:rFonts w:ascii="Times New Roman" w:hAnsi="Times New Roman" w:cs="Times New Roman"/>
          <w:sz w:val="24"/>
          <w:szCs w:val="24"/>
        </w:rPr>
        <w:t>, and has communicated this policy to parents</w:t>
      </w:r>
      <w:r w:rsidRPr="00490502">
        <w:rPr>
          <w:rFonts w:ascii="Times New Roman" w:hAnsi="Times New Roman" w:cs="Times New Roman"/>
          <w:sz w:val="24"/>
          <w:szCs w:val="24"/>
        </w:rPr>
        <w:t xml:space="preserve"> </w:t>
      </w:r>
    </w:p>
    <w:p w14:paraId="31F6A051"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lastRenderedPageBreak/>
        <w:t xml:space="preserve">The school has in place a policy governing the use of smart phones </w:t>
      </w:r>
      <w:r w:rsidR="001F0AD3">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5D7112B3"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5E73D9C"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233368AF" w14:textId="6F9B9A95"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643C158"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705CF0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38772327" w14:textId="3F86309A"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8C4E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1AA031B3"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0E9F649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13E2B00D" w14:textId="77777777" w:rsidR="00F538A8" w:rsidRPr="00490502" w:rsidRDefault="00F538A8" w:rsidP="00F538A8">
      <w:pPr>
        <w:spacing w:beforeLines="40" w:before="96"/>
        <w:jc w:val="both"/>
        <w:rPr>
          <w:rFonts w:ascii="Times New Roman" w:hAnsi="Times New Roman" w:cs="Times New Roman"/>
          <w:sz w:val="24"/>
          <w:szCs w:val="24"/>
        </w:rPr>
      </w:pPr>
    </w:p>
    <w:p w14:paraId="7A88A93A"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BD532C">
      <w:headerReference w:type="default" r:id="rId19"/>
      <w:footerReference w:type="default" r:id="rI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215DD" w14:textId="77777777" w:rsidR="00134868" w:rsidRDefault="00134868">
      <w:pPr>
        <w:spacing w:after="0" w:line="240" w:lineRule="auto"/>
      </w:pPr>
      <w:r>
        <w:separator/>
      </w:r>
    </w:p>
  </w:endnote>
  <w:endnote w:type="continuationSeparator" w:id="0">
    <w:p w14:paraId="60CDA12B" w14:textId="77777777" w:rsidR="00134868" w:rsidRDefault="0013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64527"/>
      <w:docPartObj>
        <w:docPartGallery w:val="Page Numbers (Bottom of Page)"/>
        <w:docPartUnique/>
      </w:docPartObj>
    </w:sdtPr>
    <w:sdtEndPr>
      <w:rPr>
        <w:noProof/>
      </w:rPr>
    </w:sdtEndPr>
    <w:sdtContent>
      <w:p w14:paraId="26207C3C" w14:textId="51CCD349" w:rsidR="00324D2D" w:rsidRDefault="00324D2D" w:rsidP="00AA572F">
        <w:pPr>
          <w:pStyle w:val="Footer"/>
          <w:tabs>
            <w:tab w:val="left" w:pos="1605"/>
          </w:tabs>
        </w:pPr>
        <w:r>
          <w:tab/>
        </w:r>
        <w:r>
          <w:tab/>
        </w:r>
        <w:r>
          <w:tab/>
        </w:r>
        <w:r>
          <w:fldChar w:fldCharType="begin"/>
        </w:r>
        <w:r>
          <w:instrText xml:space="preserve"> PAGE   \* MERGEFORMAT </w:instrText>
        </w:r>
        <w:r>
          <w:fldChar w:fldCharType="separate"/>
        </w:r>
        <w:r w:rsidR="00592BC4">
          <w:rPr>
            <w:noProof/>
          </w:rPr>
          <w:t>1</w:t>
        </w:r>
        <w:r>
          <w:rPr>
            <w:noProof/>
          </w:rPr>
          <w:fldChar w:fldCharType="end"/>
        </w:r>
      </w:p>
    </w:sdtContent>
  </w:sdt>
  <w:p w14:paraId="474AE07D" w14:textId="77777777" w:rsidR="00324D2D" w:rsidRDefault="00324D2D" w:rsidP="00AA572F">
    <w:pPr>
      <w:pStyle w:val="Footer"/>
      <w:tabs>
        <w:tab w:val="clear" w:pos="4513"/>
        <w:tab w:val="clear" w:pos="9026"/>
        <w:tab w:val="left" w:pos="21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517A" w14:textId="77777777" w:rsidR="00134868" w:rsidRDefault="00134868">
      <w:pPr>
        <w:spacing w:after="0" w:line="240" w:lineRule="auto"/>
      </w:pPr>
      <w:r>
        <w:separator/>
      </w:r>
    </w:p>
  </w:footnote>
  <w:footnote w:type="continuationSeparator" w:id="0">
    <w:p w14:paraId="3E6F160E" w14:textId="77777777" w:rsidR="00134868" w:rsidRDefault="00134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7D65" w14:textId="4D94779C" w:rsidR="00324D2D" w:rsidRPr="00F552C7" w:rsidRDefault="00324D2D" w:rsidP="00AA572F">
    <w:pPr>
      <w:pStyle w:val="Header"/>
      <w:rPr>
        <w:rFonts w:ascii="Times New Roman" w:hAnsi="Times New Roman" w:cs="Times New Roman"/>
        <w:sz w:val="20"/>
        <w:szCs w:val="20"/>
      </w:rPr>
    </w:pPr>
    <w:r>
      <w:tab/>
      <w:t xml:space="preserve">                                </w:t>
    </w:r>
  </w:p>
  <w:p w14:paraId="36378AD8" w14:textId="77777777" w:rsidR="00324D2D" w:rsidRPr="00BF4D66" w:rsidRDefault="00324D2D">
    <w:pPr>
      <w:pStyle w:val="Header"/>
    </w:pPr>
  </w:p>
  <w:p w14:paraId="0BD663AD" w14:textId="77777777" w:rsidR="00324D2D" w:rsidRDefault="00324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73F2852"/>
    <w:multiLevelType w:val="hybridMultilevel"/>
    <w:tmpl w:val="CF12A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C49055B"/>
    <w:multiLevelType w:val="hybridMultilevel"/>
    <w:tmpl w:val="EC3E9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1B17301"/>
    <w:multiLevelType w:val="hybridMultilevel"/>
    <w:tmpl w:val="E6D07C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57B33EEA"/>
    <w:multiLevelType w:val="hybridMultilevel"/>
    <w:tmpl w:val="B024EA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9"/>
  </w:num>
  <w:num w:numId="5">
    <w:abstractNumId w:val="7"/>
  </w:num>
  <w:num w:numId="6">
    <w:abstractNumId w:val="11"/>
  </w:num>
  <w:num w:numId="7">
    <w:abstractNumId w:val="2"/>
  </w:num>
  <w:num w:numId="8">
    <w:abstractNumId w:val="4"/>
  </w:num>
  <w:num w:numId="9">
    <w:abstractNumId w:val="12"/>
  </w:num>
  <w:num w:numId="10">
    <w:abstractNumId w:val="1"/>
  </w:num>
  <w:num w:numId="11">
    <w:abstractNumId w:val="0"/>
  </w:num>
  <w:num w:numId="12">
    <w:abstractNumId w:val="14"/>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C0"/>
    <w:rsid w:val="00005F63"/>
    <w:rsid w:val="000313AE"/>
    <w:rsid w:val="000639F2"/>
    <w:rsid w:val="000B409E"/>
    <w:rsid w:val="00131218"/>
    <w:rsid w:val="00134868"/>
    <w:rsid w:val="0017020C"/>
    <w:rsid w:val="001C71E8"/>
    <w:rsid w:val="001E6807"/>
    <w:rsid w:val="001F0AD3"/>
    <w:rsid w:val="00234C0A"/>
    <w:rsid w:val="00293772"/>
    <w:rsid w:val="002A70BA"/>
    <w:rsid w:val="002D0444"/>
    <w:rsid w:val="002F368E"/>
    <w:rsid w:val="003116D9"/>
    <w:rsid w:val="00324D2D"/>
    <w:rsid w:val="003B7ED8"/>
    <w:rsid w:val="004E7282"/>
    <w:rsid w:val="00520208"/>
    <w:rsid w:val="0054069B"/>
    <w:rsid w:val="005914C3"/>
    <w:rsid w:val="00592BC4"/>
    <w:rsid w:val="00643C7E"/>
    <w:rsid w:val="006D0AD2"/>
    <w:rsid w:val="006F2D39"/>
    <w:rsid w:val="00727B08"/>
    <w:rsid w:val="007E306C"/>
    <w:rsid w:val="00815F84"/>
    <w:rsid w:val="00817A81"/>
    <w:rsid w:val="00847D98"/>
    <w:rsid w:val="008B05DA"/>
    <w:rsid w:val="008E15DE"/>
    <w:rsid w:val="0091378B"/>
    <w:rsid w:val="00926A23"/>
    <w:rsid w:val="009377C0"/>
    <w:rsid w:val="00951196"/>
    <w:rsid w:val="0096204F"/>
    <w:rsid w:val="00973554"/>
    <w:rsid w:val="00982731"/>
    <w:rsid w:val="009B515D"/>
    <w:rsid w:val="00A106CD"/>
    <w:rsid w:val="00A662B2"/>
    <w:rsid w:val="00A70B0C"/>
    <w:rsid w:val="00A76C60"/>
    <w:rsid w:val="00AA572F"/>
    <w:rsid w:val="00AB4BC9"/>
    <w:rsid w:val="00AF7C15"/>
    <w:rsid w:val="00B01E95"/>
    <w:rsid w:val="00B050C3"/>
    <w:rsid w:val="00B448EC"/>
    <w:rsid w:val="00B544C4"/>
    <w:rsid w:val="00BA0728"/>
    <w:rsid w:val="00BD532C"/>
    <w:rsid w:val="00C04848"/>
    <w:rsid w:val="00CB103A"/>
    <w:rsid w:val="00CC41A6"/>
    <w:rsid w:val="00CD0AB7"/>
    <w:rsid w:val="00D07A8C"/>
    <w:rsid w:val="00D11C1F"/>
    <w:rsid w:val="00D41A8A"/>
    <w:rsid w:val="00D443C2"/>
    <w:rsid w:val="00D57A2E"/>
    <w:rsid w:val="00D91274"/>
    <w:rsid w:val="00E12B43"/>
    <w:rsid w:val="00E14A50"/>
    <w:rsid w:val="00E57756"/>
    <w:rsid w:val="00E578BA"/>
    <w:rsid w:val="00E63AE9"/>
    <w:rsid w:val="00F538A8"/>
    <w:rsid w:val="00F62623"/>
    <w:rsid w:val="00F751D6"/>
    <w:rsid w:val="00FC5E12"/>
    <w:rsid w:val="00FE2476"/>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2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 w:type="paragraph" w:styleId="NormalWeb">
    <w:name w:val="Normal (Web)"/>
    <w:basedOn w:val="Normal"/>
    <w:uiPriority w:val="99"/>
    <w:semiHidden/>
    <w:unhideWhenUsed/>
    <w:rsid w:val="00A70B0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 w:type="paragraph" w:styleId="NormalWeb">
    <w:name w:val="Normal (Web)"/>
    <w:basedOn w:val="Normal"/>
    <w:uiPriority w:val="99"/>
    <w:semiHidden/>
    <w:unhideWhenUsed/>
    <w:rsid w:val="00A70B0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5221">
      <w:bodyDiv w:val="1"/>
      <w:marLeft w:val="0"/>
      <w:marRight w:val="0"/>
      <w:marTop w:val="0"/>
      <w:marBottom w:val="0"/>
      <w:divBdr>
        <w:top w:val="none" w:sz="0" w:space="0" w:color="auto"/>
        <w:left w:val="none" w:sz="0" w:space="0" w:color="auto"/>
        <w:bottom w:val="none" w:sz="0" w:space="0" w:color="auto"/>
        <w:right w:val="none" w:sz="0" w:space="0" w:color="auto"/>
      </w:divBdr>
    </w:div>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gov.ie/"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ie/en/collection/12bee3-child-protection-procedures-in-schools/" TargetMode="External"/><Relationship Id="rId5" Type="http://schemas.openxmlformats.org/officeDocument/2006/relationships/webSettings" Target="webSettings.xml"/><Relationship Id="rId15" Type="http://schemas.openxmlformats.org/officeDocument/2006/relationships/hyperlink" Target="https://www.gov.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s://revisedacts.lawreform.ie/eli/2012/act/47/revised/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2024-09-18T09:25:00Z</dcterms:created>
  <dcterms:modified xsi:type="dcterms:W3CDTF">2024-09-19T09:38:00Z</dcterms:modified>
</cp:coreProperties>
</file>